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6557" w:rsidRPr="001818B6" w:rsidRDefault="00772D42" w:rsidP="00772D42">
      <w:pPr>
        <w:pStyle w:val="Heading2"/>
        <w:rPr>
          <w:lang w:bidi="ar-SA"/>
        </w:rPr>
      </w:pPr>
      <w:r>
        <w:rPr>
          <w:rStyle w:val="title-breadcrumb"/>
        </w:rPr>
        <w:t xml:space="preserve">2. NOTE-TAKING SKILL </w:t>
      </w:r>
      <w:proofErr w:type="gramStart"/>
      <w:r>
        <w:rPr>
          <w:rStyle w:val="title-breadcrumb"/>
        </w:rPr>
        <w:t>Using</w:t>
      </w:r>
      <w:proofErr w:type="gramEnd"/>
      <w:r>
        <w:rPr>
          <w:rStyle w:val="title-breadcrumb"/>
        </w:rPr>
        <w:t xml:space="preserve"> visual elements</w:t>
      </w:r>
    </w:p>
    <w:p w:rsidR="00036557" w:rsidRP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36"/>
          <w:szCs w:val="36"/>
          <w:lang w:bidi="ar-SA"/>
        </w:rPr>
      </w:pPr>
      <w:r w:rsidRPr="00772D42">
        <w:rPr>
          <w:rFonts w:ascii="Times New Roman" w:hAnsi="Times New Roman" w:cs="Times New Roman"/>
          <w:sz w:val="28"/>
          <w:szCs w:val="28"/>
        </w:rPr>
        <w:t>Read the parts of an instructor's lecture. Which parts would you draw a picture for and which ones would you take written notes for? Drag each part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72D42" w:rsidTr="00772D42">
        <w:tc>
          <w:tcPr>
            <w:tcW w:w="9242" w:type="dxa"/>
            <w:vAlign w:val="center"/>
          </w:tcPr>
          <w:p w:rsidR="00772D42" w:rsidRDefault="00772D42" w:rsidP="00772D42">
            <w:pPr>
              <w:pStyle w:val="NormalWeb"/>
              <w:jc w:val="center"/>
            </w:pPr>
            <w:r>
              <w:t>The colors a country uses on its flag also have special meaning.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A large maple leaf appears on a white stripe that runs down the middle of the red Canadian flag.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Each country creates its own image to show on a national flag.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Nigeria has a green flag with a large white stripe down the middle. The white stands for peace.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A high school art teacher designed Antigua and Barbuda's flag.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The visual image often stands for something special about the country.</w:t>
            </w:r>
          </w:p>
          <w:p w:rsidR="00772D42" w:rsidRPr="00772D42" w:rsidRDefault="00772D42" w:rsidP="00772D42">
            <w:pPr>
              <w:pStyle w:val="NormalWeb"/>
              <w:jc w:val="center"/>
            </w:pPr>
            <w:r>
              <w:t>Bangladesh has a green flag with a large red circle in the middle. The circle is the sun.</w:t>
            </w:r>
          </w:p>
        </w:tc>
      </w:tr>
    </w:tbl>
    <w:p w:rsidR="00036557" w:rsidRDefault="00036557" w:rsidP="0003655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bidi="ar-SA"/>
              </w:rPr>
            </w:pPr>
            <w:r w:rsidRPr="00772D4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Draw a Visual Element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pStyle w:val="NormalWeb"/>
              <w:jc w:val="center"/>
              <w:rPr>
                <w:b/>
                <w:bCs/>
              </w:rPr>
            </w:pPr>
            <w:r w:rsidRPr="00772D42">
              <w:rPr>
                <w:b/>
                <w:bCs/>
              </w:rPr>
              <w:t>Take Written Notes Only</w:t>
            </w:r>
          </w:p>
        </w:tc>
      </w:tr>
      <w:tr w:rsidR="00772D42" w:rsidTr="00772D42">
        <w:trPr>
          <w:trHeight w:val="1387"/>
        </w:trPr>
        <w:tc>
          <w:tcPr>
            <w:tcW w:w="4621" w:type="dxa"/>
          </w:tcPr>
          <w:p w:rsidR="00772D42" w:rsidRDefault="00772D42" w:rsidP="00772D42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</w:tcPr>
          <w:p w:rsidR="00772D42" w:rsidRDefault="00772D42" w:rsidP="00772D42">
            <w:pPr>
              <w:bidi w:val="0"/>
              <w:spacing w:before="100" w:beforeAutospacing="1" w:after="100" w:afterAutospacing="1"/>
              <w:outlineLvl w:val="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ar-SA"/>
              </w:rPr>
            </w:pPr>
          </w:p>
        </w:tc>
      </w:tr>
    </w:tbl>
    <w:p w:rsidR="0082449E" w:rsidRPr="001818B6" w:rsidRDefault="0082449E" w:rsidP="00036557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036557" w:rsidRPr="00772D42" w:rsidRDefault="00772D42" w:rsidP="00772D42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72"/>
          <w:szCs w:val="72"/>
        </w:rPr>
      </w:pPr>
      <w:r w:rsidRPr="00772D42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1.hide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89" type="#_x0000_t75" style="width:31.5pt;height:40.5pt" o:ole="">
                  <v:imagedata r:id="rId8" o:title=""/>
                </v:shape>
                <o:OLEObject Type="Embed" ProgID="Package" ShapeID="_x0000_i1089" DrawAspect="Content" ObjectID="_1643993066" r:id="rId9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2.insect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97" type="#_x0000_t75" style="width:31.5pt;height:40.5pt" o:ole="">
                  <v:imagedata r:id="rId10" o:title=""/>
                </v:shape>
                <o:OLEObject Type="Embed" ProgID="Package" ShapeID="_x0000_i1097" DrawAspect="Content" ObjectID="_1643993067" r:id="rId11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3.poison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0" type="#_x0000_t75" style="width:31.5pt;height:40.5pt" o:ole="">
                  <v:imagedata r:id="rId12" o:title=""/>
                </v:shape>
                <o:OLEObject Type="Embed" ProgID="Package" ShapeID="_x0000_i1110" DrawAspect="Content" ObjectID="_1643993068" r:id="rId13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4.predator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5" type="#_x0000_t75" style="width:31.5pt;height:40.5pt" o:ole="">
                  <v:imagedata r:id="rId14" o:title=""/>
                </v:shape>
                <o:OLEObject Type="Embed" ProgID="Package" ShapeID="_x0000_i1115" DrawAspect="Content" ObjectID="_1643993069" r:id="rId15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5.skin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9" type="#_x0000_t75" style="width:31.5pt;height:40.5pt" o:ole="">
                  <v:imagedata r:id="rId16" o:title=""/>
                </v:shape>
                <o:OLEObject Type="Embed" ProgID="Package" ShapeID="_x0000_i1119" DrawAspect="Content" ObjectID="_1643993070" r:id="rId17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6.survive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26" type="#_x0000_t75" style="width:31.5pt;height:40.5pt" o:ole="">
                  <v:imagedata r:id="rId18" o:title=""/>
                </v:shape>
                <o:OLEObject Type="Embed" ProgID="Package" ShapeID="_x0000_i1126" DrawAspect="Content" ObjectID="_1643993071" r:id="rId19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7.warning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772D4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74" type="#_x0000_t75" style="width:31.5pt;height:40.5pt" o:ole="">
                  <v:imagedata r:id="rId20" o:title=""/>
                </v:shape>
                <o:OLEObject Type="Embed" ProgID="Package" ShapeID="_x0000_i1074" DrawAspect="Content" ObjectID="_1643993072" r:id="rId21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8.wings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193695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04" type="#_x0000_t75" style="width:31.5pt;height:40.5pt" o:ole="">
                  <v:imagedata r:id="rId22" o:title=""/>
                </v:shape>
                <o:OLEObject Type="Embed" ProgID="Package" ShapeID="_x0000_i1104" DrawAspect="Content" ObjectID="_1643993073" r:id="rId23"/>
              </w:object>
            </w:r>
          </w:p>
        </w:tc>
      </w:tr>
    </w:tbl>
    <w:p w:rsidR="00036557" w:rsidRPr="001818B6" w:rsidRDefault="00036557" w:rsidP="00036557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772D42" w:rsidRPr="00772D42" w:rsidRDefault="00772D42" w:rsidP="001367B4">
      <w:pPr>
        <w:pStyle w:val="NormalWeb"/>
        <w:rPr>
          <w:rStyle w:val="title-breadcrumb"/>
          <w:b/>
          <w:bCs/>
          <w:sz w:val="36"/>
          <w:szCs w:val="36"/>
        </w:rPr>
      </w:pPr>
      <w:r w:rsidRPr="00772D42">
        <w:rPr>
          <w:rStyle w:val="title-breadcrumb"/>
          <w:b/>
          <w:bCs/>
          <w:sz w:val="36"/>
          <w:szCs w:val="36"/>
        </w:rPr>
        <w:t>4. VOCABULARY 1 PRACTICE</w:t>
      </w:r>
    </w:p>
    <w:p w:rsidR="00036557" w:rsidRDefault="00772D42" w:rsidP="00772D42">
      <w:pPr>
        <w:pStyle w:val="NormalWeb"/>
        <w:rPr>
          <w:sz w:val="28"/>
          <w:szCs w:val="28"/>
        </w:rPr>
      </w:pPr>
      <w:r w:rsidRPr="00772D42">
        <w:rPr>
          <w:sz w:val="28"/>
          <w:szCs w:val="28"/>
        </w:rPr>
        <w:t>Listen to the definitions. Drag each word to match what you hear.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72D42" w:rsidTr="00772D42">
        <w:tc>
          <w:tcPr>
            <w:tcW w:w="9242" w:type="dxa"/>
            <w:vAlign w:val="center"/>
          </w:tcPr>
          <w:p w:rsidR="00772D42" w:rsidRPr="00772D42" w:rsidRDefault="00772D42" w:rsidP="00772D42">
            <w:pPr>
              <w:pStyle w:val="NormalWeb"/>
              <w:jc w:val="center"/>
            </w:pPr>
            <w:r>
              <w:t>hide         predator        skin        warning         insect            wings        poison      survive</w:t>
            </w:r>
          </w:p>
        </w:tc>
      </w:tr>
    </w:tbl>
    <w:p w:rsid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2310"/>
        <w:gridCol w:w="2310"/>
        <w:gridCol w:w="2311"/>
        <w:gridCol w:w="2311"/>
      </w:tblGrid>
      <w:tr w:rsidR="00772D42" w:rsidTr="00772D42"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193" type="#_x0000_t75" style="width:31.5pt;height:40.5pt" o:ole="">
                  <v:imagedata r:id="rId24" o:title=""/>
                </v:shape>
                <o:OLEObject Type="Embed" ProgID="Package" ShapeID="_x0000_i1193" DrawAspect="Content" ObjectID="_1643993074" r:id="rId25"/>
              </w:object>
            </w:r>
          </w:p>
        </w:tc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26" type="#_x0000_t75" style="width:31.5pt;height:40.5pt" o:ole="">
                  <v:imagedata r:id="rId26" o:title=""/>
                </v:shape>
                <o:OLEObject Type="Embed" ProgID="Package" ShapeID="_x0000_i1226" DrawAspect="Content" ObjectID="_1643993075" r:id="rId27"/>
              </w:object>
            </w: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772D42" w:rsidTr="00772D42"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02" type="#_x0000_t75" style="width:31.5pt;height:40.5pt" o:ole="">
                  <v:imagedata r:id="rId28" o:title=""/>
                </v:shape>
                <o:OLEObject Type="Embed" ProgID="Package" ShapeID="_x0000_i1202" DrawAspect="Content" ObjectID="_1643993076" r:id="rId29"/>
              </w:object>
            </w:r>
          </w:p>
        </w:tc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33" type="#_x0000_t75" style="width:31.5pt;height:40.5pt" o:ole="">
                  <v:imagedata r:id="rId30" o:title=""/>
                </v:shape>
                <o:OLEObject Type="Embed" ProgID="Package" ShapeID="_x0000_i1233" DrawAspect="Content" ObjectID="_1643993077" r:id="rId31"/>
              </w:object>
            </w: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772D42" w:rsidTr="00772D42"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11" type="#_x0000_t75" style="width:31.5pt;height:40.5pt" o:ole="">
                  <v:imagedata r:id="rId32" o:title=""/>
                </v:shape>
                <o:OLEObject Type="Embed" ProgID="Package" ShapeID="_x0000_i1211" DrawAspect="Content" ObjectID="_1643993078" r:id="rId33"/>
              </w:object>
            </w:r>
          </w:p>
        </w:tc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41" type="#_x0000_t75" style="width:31.5pt;height:40.5pt" o:ole="">
                  <v:imagedata r:id="rId34" o:title=""/>
                </v:shape>
                <o:OLEObject Type="Embed" ProgID="Package" ShapeID="_x0000_i1241" DrawAspect="Content" ObjectID="_1643993079" r:id="rId35"/>
              </w:object>
            </w: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  <w:tr w:rsidR="00772D42" w:rsidTr="00772D42"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20" type="#_x0000_t75" style="width:31.5pt;height:40.5pt" o:ole="">
                  <v:imagedata r:id="rId36" o:title=""/>
                </v:shape>
                <o:OLEObject Type="Embed" ProgID="Package" ShapeID="_x0000_i1220" DrawAspect="Content" ObjectID="_1643993080" r:id="rId37"/>
              </w:object>
            </w:r>
          </w:p>
        </w:tc>
        <w:tc>
          <w:tcPr>
            <w:tcW w:w="2310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250" type="#_x0000_t75" style="width:31.5pt;height:40.5pt" o:ole="">
                  <v:imagedata r:id="rId38" o:title=""/>
                </v:shape>
                <o:OLEObject Type="Embed" ProgID="Package" ShapeID="_x0000_i1250" DrawAspect="Content" ObjectID="_1643993081" r:id="rId39"/>
              </w:object>
            </w:r>
          </w:p>
        </w:tc>
        <w:tc>
          <w:tcPr>
            <w:tcW w:w="2311" w:type="dxa"/>
            <w:vAlign w:val="center"/>
          </w:tcPr>
          <w:p w:rsidR="00772D42" w:rsidRDefault="00772D42" w:rsidP="00772D42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</w:tr>
    </w:tbl>
    <w:p w:rsid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118BA" w:rsidRPr="00772D42" w:rsidRDefault="00772D42" w:rsidP="00772D42">
      <w:pPr>
        <w:pStyle w:val="NormalWeb"/>
        <w:rPr>
          <w:rStyle w:val="title-breadcrumb"/>
          <w:b/>
          <w:bCs/>
          <w:sz w:val="48"/>
          <w:szCs w:val="48"/>
        </w:rPr>
      </w:pPr>
      <w:r w:rsidRPr="00772D42">
        <w:rPr>
          <w:rStyle w:val="title-breadcrumb"/>
          <w:b/>
          <w:bCs/>
          <w:sz w:val="36"/>
          <w:szCs w:val="36"/>
        </w:rPr>
        <w:t>5. LISTENING COMPREHENSION What Color Is Your Car?</w:t>
      </w:r>
    </w:p>
    <w:p w:rsidR="00772D42" w:rsidRPr="00772D42" w:rsidRDefault="00772D42" w:rsidP="00772D42">
      <w:pPr>
        <w:pStyle w:val="NormalWeb"/>
        <w:rPr>
          <w:sz w:val="28"/>
          <w:szCs w:val="28"/>
        </w:rPr>
      </w:pPr>
      <w:r w:rsidRPr="00772D42">
        <w:rPr>
          <w:sz w:val="28"/>
          <w:szCs w:val="28"/>
        </w:rPr>
        <w:t>Listen to the interview. Then choose the best answer for each question.</w:t>
      </w:r>
    </w:p>
    <w:p w:rsidR="00772D42" w:rsidRPr="00772D42" w:rsidRDefault="00772D42" w:rsidP="00772D42">
      <w:pPr>
        <w:pStyle w:val="NormalWeb"/>
        <w:rPr>
          <w:sz w:val="28"/>
          <w:szCs w:val="28"/>
        </w:rPr>
      </w:pPr>
      <w:r w:rsidRPr="00772D42">
        <w:rPr>
          <w:sz w:val="28"/>
          <w:szCs w:val="28"/>
        </w:rPr>
        <w:t>Go to the Discussion Board to discuss these questions.</w:t>
      </w:r>
    </w:p>
    <w:p w:rsidR="00036557" w:rsidRPr="001818B6" w:rsidRDefault="00036557" w:rsidP="002118BA">
      <w:pPr>
        <w:pStyle w:val="NormalWeb"/>
        <w:spacing w:before="0" w:beforeAutospacing="0" w:after="0" w:afterAutospacing="0" w:line="360" w:lineRule="auto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036557" w:rsidRPr="001818B6" w:rsidTr="000A2B65">
        <w:trPr>
          <w:trHeight w:val="10653"/>
        </w:trPr>
        <w:tc>
          <w:tcPr>
            <w:tcW w:w="7338" w:type="dxa"/>
            <w:vAlign w:val="center"/>
          </w:tcPr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Who is Louis </w:t>
            </w:r>
            <w:proofErr w:type="spellStart"/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Roselli</w:t>
            </w:r>
            <w:proofErr w:type="spellEnd"/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car buyer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an auto industry expert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 color expert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most popular color for cars around the world?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gray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white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black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Where do people prefer white cars?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Phoenix, Arizona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United States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Minneapolis, Minnesota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color name sounds boring and sad?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blue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black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gray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kinds of cars come in the color "blue flame"?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sports cars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economical cars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environmental cars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color is good for a small car that saves fuel?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silver satin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burning orange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hurricane blue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color was the "Model T" car in 1914?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white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black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gray 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did Ford make their cars all one color in 1914?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wanted to save money.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They wanted to help the environment. </w:t>
            </w:r>
          </w:p>
          <w:p w:rsidR="00772D42" w:rsidRPr="00772D42" w:rsidRDefault="00772D42" w:rsidP="00213035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 wanted to produce many cars quickly.</w:t>
            </w:r>
          </w:p>
          <w:p w:rsidR="00036557" w:rsidRPr="001818B6" w:rsidRDefault="00036557" w:rsidP="00772D42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904" w:type="dxa"/>
            <w:vAlign w:val="center"/>
          </w:tcPr>
          <w:p w:rsidR="00036557" w:rsidRPr="001818B6" w:rsidRDefault="00772D42" w:rsidP="002118BA">
            <w:pPr>
              <w:pStyle w:val="NormalWeb"/>
              <w:jc w:val="center"/>
            </w:pPr>
            <w:r w:rsidRPr="00772D42">
              <w:object w:dxaOrig="630" w:dyaOrig="811">
                <v:shape id="_x0000_i1272" type="#_x0000_t75" style="width:31.5pt;height:40.5pt" o:ole="">
                  <v:imagedata r:id="rId40" o:title=""/>
                </v:shape>
                <o:OLEObject Type="Embed" ProgID="Package" ShapeID="_x0000_i1272" DrawAspect="Content" ObjectID="_1643993082" r:id="rId41"/>
              </w:object>
            </w:r>
          </w:p>
        </w:tc>
      </w:tr>
    </w:tbl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772D42" w:rsidRDefault="00772D42" w:rsidP="00772D42">
      <w:pPr>
        <w:pStyle w:val="NormalWeb"/>
        <w:rPr>
          <w:rStyle w:val="title-breadcrumb"/>
          <w:b/>
          <w:bCs/>
          <w:sz w:val="48"/>
          <w:szCs w:val="48"/>
        </w:rPr>
      </w:pPr>
      <w:r w:rsidRPr="00772D42">
        <w:rPr>
          <w:rStyle w:val="title-breadcrumb"/>
          <w:b/>
          <w:bCs/>
          <w:sz w:val="36"/>
          <w:szCs w:val="36"/>
        </w:rPr>
        <w:t>6. LISTENING SKILL Understanding cause and effect</w:t>
      </w:r>
    </w:p>
    <w:p w:rsidR="002118BA" w:rsidRPr="00772D42" w:rsidRDefault="00772D42" w:rsidP="00772D42">
      <w:pPr>
        <w:pStyle w:val="NormalWeb"/>
        <w:rPr>
          <w:sz w:val="32"/>
          <w:szCs w:val="32"/>
        </w:rPr>
      </w:pPr>
      <w:r w:rsidRPr="00772D42">
        <w:rPr>
          <w:sz w:val="28"/>
          <w:szCs w:val="28"/>
        </w:rPr>
        <w:t>Match each cause with its effect.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772D42" w:rsidTr="00772D42">
        <w:tc>
          <w:tcPr>
            <w:tcW w:w="9242" w:type="dxa"/>
            <w:vAlign w:val="center"/>
          </w:tcPr>
          <w:p w:rsidR="00772D42" w:rsidRDefault="00772D42" w:rsidP="00772D42">
            <w:pPr>
              <w:pStyle w:val="NormalWeb"/>
              <w:jc w:val="center"/>
            </w:pPr>
            <w:r>
              <w:t>Buyers think the car is hot and exciting.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It makes the buyer think of nature and the environment.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People there like cars with warm colors, like red.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The car is cooler in hot weather.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Carmakers produce more cars of that color.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He could produce large numbers of cars quickly.</w:t>
            </w:r>
          </w:p>
          <w:p w:rsidR="00772D42" w:rsidRDefault="00772D42" w:rsidP="00772D42">
            <w:pPr>
              <w:pStyle w:val="NormalWeb"/>
              <w:jc w:val="center"/>
            </w:pPr>
            <w:r>
              <w:t>Buyers relate the color to money and light.</w:t>
            </w:r>
          </w:p>
        </w:tc>
      </w:tr>
    </w:tbl>
    <w:p w:rsidR="002118BA" w:rsidRDefault="002118BA" w:rsidP="00036557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Research shows that silver is the most popular car color in the world.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Someone in Arizona buys a white car.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Minneapolis, Minnesota, is very cold in the winter.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car color has the name "silver satin."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car color has the name "orange flame."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 car is painted with a color called "apple green."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72D42" w:rsidTr="00772D42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0CA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Henry Ford painted all his cars black.</w:t>
            </w:r>
          </w:p>
        </w:tc>
        <w:tc>
          <w:tcPr>
            <w:tcW w:w="4621" w:type="dxa"/>
          </w:tcPr>
          <w:p w:rsidR="00772D42" w:rsidRPr="00772D42" w:rsidRDefault="00772D42" w:rsidP="00772D42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72D42" w:rsidRPr="001818B6" w:rsidRDefault="00772D42" w:rsidP="00036557">
      <w:pPr>
        <w:pStyle w:val="NormalWeb"/>
      </w:pPr>
    </w:p>
    <w:p w:rsidR="00C24656" w:rsidRPr="00772D42" w:rsidRDefault="00772D42" w:rsidP="00772D42">
      <w:pPr>
        <w:pStyle w:val="NormalWeb"/>
        <w:rPr>
          <w:rStyle w:val="title-breadcrumb"/>
          <w:b/>
          <w:bCs/>
          <w:sz w:val="48"/>
          <w:szCs w:val="48"/>
        </w:rPr>
      </w:pPr>
      <w:r w:rsidRPr="00772D42">
        <w:rPr>
          <w:rStyle w:val="title-breadcrumb"/>
          <w:b/>
          <w:bCs/>
          <w:sz w:val="36"/>
          <w:szCs w:val="36"/>
        </w:rPr>
        <w:t>7. CRITICAL THINKING VIDEO Evaluating cause-and-effect statements</w:t>
      </w:r>
    </w:p>
    <w:p w:rsidR="00036557" w:rsidRPr="00772D42" w:rsidRDefault="00772D42" w:rsidP="00772D42">
      <w:pPr>
        <w:pStyle w:val="NormalWeb"/>
        <w:rPr>
          <w:sz w:val="40"/>
          <w:szCs w:val="40"/>
        </w:rPr>
      </w:pPr>
      <w:r w:rsidRPr="00772D42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C24656" w:rsidRPr="001818B6" w:rsidTr="00772D42">
        <w:trPr>
          <w:trHeight w:val="551"/>
        </w:trPr>
        <w:tc>
          <w:tcPr>
            <w:tcW w:w="7763" w:type="dxa"/>
            <w:vAlign w:val="center"/>
          </w:tcPr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do we need to evaluate cause-and-effect statements?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find out if they involve critical thinking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find out if they are valid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Why should we ask how actions in a cause-and-effect statement are </w:t>
            </w: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connected?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determine if the first action really did cause the second action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determine if the first action was the correct thing to do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is there a strong connection between eating ice cream and having accidents?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is this NOT a valid cause-and-effect statement?</w:t>
            </w:r>
          </w:p>
          <w:p w:rsidR="00772D42" w:rsidRPr="00772D42" w:rsidRDefault="00772D42" w:rsidP="00772D4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"The car would not start because it was raining."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car was probably already damaged before it rained.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Rain would most likely not damage the car.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According to the video, why is </w:t>
            </w:r>
            <w:proofErr w:type="gramStart"/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this a</w:t>
            </w:r>
            <w:proofErr w:type="gramEnd"/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valid cause-and-effect statement?</w:t>
            </w:r>
          </w:p>
          <w:p w:rsidR="00772D42" w:rsidRPr="00772D42" w:rsidRDefault="00772D42" w:rsidP="00772D4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"There was an accident at that intersection yesterday because the traffic lights were not working.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Drivers will likely not notice the broken light and may have an accident.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Drivers will likely be more careful when they see the broken light.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why is this NOT a valid cause-and-effect statement?</w:t>
            </w:r>
          </w:p>
          <w:p w:rsidR="00772D42" w:rsidRPr="00772D42" w:rsidRDefault="00772D42" w:rsidP="00772D42">
            <w:pPr>
              <w:bidi w:val="0"/>
              <w:spacing w:before="100" w:beforeAutospacing="1" w:after="100" w:afterAutospacing="1"/>
              <w:ind w:left="77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"Mr. Romero probably painted his house white because his neighbor’s house is white." 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color white is easy to see.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We don't know what Mr. Romero is thinking.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cause-and-effect statement is most likely valid?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My favorite coffee is a dark roast, so I burned my mouth while drinking it.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burned my mouth because I used my favorite coffee mug.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burned my mouth because my coffee was still hot.</w:t>
            </w:r>
          </w:p>
          <w:p w:rsidR="00772D42" w:rsidRPr="00772D42" w:rsidRDefault="00772D42" w:rsidP="00213035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cause-and-effect statement is most likely valid?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dropped my laptop, so it stopped working.</w:t>
            </w:r>
          </w:p>
          <w:p w:rsidR="00772D42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 accidentally dropped my laptop because it wasn't working.</w:t>
            </w:r>
          </w:p>
          <w:p w:rsidR="00C24656" w:rsidRPr="00772D42" w:rsidRDefault="00772D42" w:rsidP="00213035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 got my laptop fixed because it was working fine.</w:t>
            </w:r>
          </w:p>
        </w:tc>
        <w:tc>
          <w:tcPr>
            <w:tcW w:w="1479" w:type="dxa"/>
            <w:vAlign w:val="center"/>
          </w:tcPr>
          <w:p w:rsidR="00C24656" w:rsidRPr="001818B6" w:rsidRDefault="00772D42" w:rsidP="00BF16FE">
            <w:pPr>
              <w:pStyle w:val="NormalWeb"/>
              <w:jc w:val="center"/>
              <w:rPr>
                <w:sz w:val="28"/>
                <w:szCs w:val="28"/>
              </w:rPr>
            </w:pPr>
            <w:r w:rsidRPr="00772D42">
              <w:rPr>
                <w:sz w:val="28"/>
                <w:szCs w:val="28"/>
              </w:rPr>
              <w:object w:dxaOrig="630" w:dyaOrig="811">
                <v:shape id="_x0000_i1275" type="#_x0000_t75" style="width:31.5pt;height:40.5pt" o:ole="">
                  <v:imagedata r:id="rId42" o:title=""/>
                </v:shape>
                <o:OLEObject Type="Embed" ProgID="Package" ShapeID="_x0000_i1275" DrawAspect="Content" ObjectID="_1643993083" r:id="rId43"/>
              </w:object>
            </w:r>
          </w:p>
        </w:tc>
      </w:tr>
    </w:tbl>
    <w:p w:rsidR="00036557" w:rsidRPr="001818B6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E3125D" w:rsidRPr="001818B6" w:rsidRDefault="00E3125D" w:rsidP="00036557">
      <w:pPr>
        <w:pStyle w:val="NormalWeb"/>
        <w:rPr>
          <w:rStyle w:val="title-breadcrumb"/>
          <w:b/>
          <w:bCs/>
          <w:sz w:val="36"/>
          <w:szCs w:val="36"/>
        </w:rPr>
      </w:pPr>
      <w:r w:rsidRPr="001818B6">
        <w:rPr>
          <w:rStyle w:val="title-breadcrumb"/>
          <w:b/>
          <w:bCs/>
          <w:sz w:val="36"/>
          <w:szCs w:val="36"/>
        </w:rPr>
        <w:t>8. VOCABULARY 2 PRONUNCIATION</w:t>
      </w:r>
    </w:p>
    <w:p w:rsidR="00036557" w:rsidRPr="001818B6" w:rsidRDefault="00E3125D" w:rsidP="00036557">
      <w:pPr>
        <w:pStyle w:val="NormalWeb"/>
        <w:rPr>
          <w:b/>
          <w:bCs/>
          <w:sz w:val="52"/>
          <w:szCs w:val="52"/>
        </w:rPr>
      </w:pPr>
      <w:r w:rsidRPr="001818B6">
        <w:rPr>
          <w:sz w:val="28"/>
          <w:szCs w:val="28"/>
        </w:rPr>
        <w:t>Listen to each word. Record each word. Then listen and practice your pronunciation. You do not submit this to your teacher.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1.beautiful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38" type="#_x0000_t75" style="width:31.5pt;height:40.5pt" o:ole="">
                  <v:imagedata r:id="rId44" o:title=""/>
                </v:shape>
                <o:OLEObject Type="Embed" ProgID="Package" ShapeID="_x0000_i1338" DrawAspect="Content" ObjectID="_1643993084" r:id="rId45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2.blend in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42" type="#_x0000_t75" style="width:31.5pt;height:40.5pt" o:ole="">
                  <v:imagedata r:id="rId46" o:title=""/>
                </v:shape>
                <o:OLEObject Type="Embed" ProgID="Package" ShapeID="_x0000_i1342" DrawAspect="Content" ObjectID="_1643993085" r:id="rId47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3.brilliant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45" type="#_x0000_t75" style="width:31.5pt;height:40.5pt" o:ole="">
                  <v:imagedata r:id="rId48" o:title=""/>
                </v:shape>
                <o:OLEObject Type="Embed" ProgID="Package" ShapeID="_x0000_i1345" DrawAspect="Content" ObjectID="_1643993086" r:id="rId49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4.match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772D42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290" type="#_x0000_t75" style="width:31.5pt;height:40.5pt" o:ole="">
                  <v:imagedata r:id="rId50" o:title=""/>
                </v:shape>
                <o:OLEObject Type="Embed" ProgID="Package" ShapeID="_x0000_i1290" DrawAspect="Content" ObjectID="_1643993087" r:id="rId51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5.peaceful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33" type="#_x0000_t75" style="width:31.5pt;height:40.5pt" o:ole="">
                  <v:imagedata r:id="rId52" o:title=""/>
                </v:shape>
                <o:OLEObject Type="Embed" ProgID="Package" ShapeID="_x0000_i1333" DrawAspect="Content" ObjectID="_1643993088" r:id="rId53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6.pride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27" type="#_x0000_t75" style="width:31.5pt;height:40.5pt" o:ole="">
                  <v:imagedata r:id="rId54" o:title=""/>
                </v:shape>
                <o:OLEObject Type="Embed" ProgID="Package" ShapeID="_x0000_i1327" DrawAspect="Content" ObjectID="_1643993089" r:id="rId55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7.shape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20" type="#_x0000_t75" style="width:31.5pt;height:40.5pt" o:ole="">
                  <v:imagedata r:id="rId56" o:title=""/>
                </v:shape>
                <o:OLEObject Type="Embed" ProgID="Package" ShapeID="_x0000_i1320" DrawAspect="Content" ObjectID="_1643993090" r:id="rId57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8.solid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12" type="#_x0000_t75" style="width:31.5pt;height:40.5pt" o:ole="">
                  <v:imagedata r:id="rId58" o:title=""/>
                </v:shape>
                <o:OLEObject Type="Embed" ProgID="Package" ShapeID="_x0000_i1312" DrawAspect="Content" ObjectID="_1643993091" r:id="rId59"/>
              </w:object>
            </w:r>
          </w:p>
        </w:tc>
      </w:tr>
      <w:tr w:rsidR="00772D42" w:rsidRPr="001818B6" w:rsidTr="00BF16FE">
        <w:tc>
          <w:tcPr>
            <w:tcW w:w="4621" w:type="dxa"/>
          </w:tcPr>
          <w:p w:rsidR="00772D42" w:rsidRPr="00772D42" w:rsidRDefault="00772D42" w:rsidP="00772D42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2D4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9.straight</w:t>
            </w:r>
          </w:p>
        </w:tc>
        <w:tc>
          <w:tcPr>
            <w:tcW w:w="4621" w:type="dxa"/>
            <w:vAlign w:val="center"/>
          </w:tcPr>
          <w:p w:rsidR="00772D42" w:rsidRPr="001818B6" w:rsidRDefault="00772D42" w:rsidP="00E3125D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772D42">
              <w:rPr>
                <w:rStyle w:val="title-breadcrumb"/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303" type="#_x0000_t75" style="width:31.5pt;height:40.5pt" o:ole="">
                  <v:imagedata r:id="rId60" o:title=""/>
                </v:shape>
                <o:OLEObject Type="Embed" ProgID="Package" ShapeID="_x0000_i1303" DrawAspect="Content" ObjectID="_1643993092" r:id="rId61"/>
              </w:object>
            </w:r>
          </w:p>
        </w:tc>
      </w:tr>
    </w:tbl>
    <w:p w:rsidR="00036557" w:rsidRPr="001818B6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</w:p>
    <w:p w:rsidR="00550612" w:rsidRPr="001818B6" w:rsidRDefault="00550612" w:rsidP="00036557">
      <w:pPr>
        <w:pStyle w:val="NormalWeb"/>
        <w:rPr>
          <w:rStyle w:val="title-breadcrumb"/>
          <w:b/>
          <w:bCs/>
          <w:sz w:val="36"/>
          <w:szCs w:val="36"/>
        </w:rPr>
      </w:pPr>
      <w:r w:rsidRPr="001818B6">
        <w:rPr>
          <w:rStyle w:val="title-breadcrumb"/>
          <w:b/>
          <w:bCs/>
          <w:sz w:val="36"/>
          <w:szCs w:val="36"/>
        </w:rPr>
        <w:t>9. VOCABULARY 2 PRACTICE</w:t>
      </w:r>
    </w:p>
    <w:p w:rsidR="00036557" w:rsidRPr="00BF16FE" w:rsidRDefault="00BF16FE" w:rsidP="00BF16FE">
      <w:pPr>
        <w:pStyle w:val="NormalWeb"/>
        <w:rPr>
          <w:sz w:val="36"/>
          <w:szCs w:val="36"/>
        </w:rPr>
      </w:pPr>
      <w:r w:rsidRPr="00BF16FE">
        <w:rPr>
          <w:sz w:val="28"/>
          <w:szCs w:val="28"/>
        </w:rPr>
        <w:t>Choose the best answer to complete each conversation.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felt so much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pride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when I saw my son.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 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know. It was surprising to see him come home so early.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felt sad, too. It is difficult to see him so thin and unhealthy.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You should be pleased. Graduation from medical school is a major accomplishment.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The man said to drive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straight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, but I don't see the park anywhere. Is he right?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 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Yeah, just keep curving to the left. You'll get there.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just keep going. You are almost there.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turn right. Then you'll see it.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Did you see </w:t>
      </w:r>
      <w:proofErr w:type="spellStart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Noori's</w:t>
      </w:r>
      <w:proofErr w:type="spell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house? Wasn't it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beautiful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?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 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No, it was actually very expensive.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I thought it was very nice.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No, it was built in the 1980s.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For my husband's retirement, I want to get him a clock with an unusual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shape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 should get him a clock that looks like a soccer ball!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 should get him a clock that tells the date.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 should get him a colorful clock.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Do you like living in a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peaceful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environment?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I like living where there is a lot of activity.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I like living in the country where it is quiet.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No, I prefer the fresh air of the mountains.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Do you think these shoes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match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my dress?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Not really. The blue shoes look strange with your green dress.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Not really. They look too casual for an interview.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Yes. They're a very good price!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 ____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No, I think it was a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solid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color.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Did her scarf have a nice pattern?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Was her scarf made of silk?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Was she wearing a blue scarf?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sun was really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brilliant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today.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 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You're right. It looked like it was going to rain.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 know. It was too hot to stay outside for long.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I wish it would clear up. I'd like to go to the beach. </w:t>
      </w:r>
    </w:p>
    <w:p w:rsidR="00BF16FE" w:rsidRPr="00BF16FE" w:rsidRDefault="00BF16FE" w:rsidP="00213035">
      <w:pPr>
        <w:pStyle w:val="ListParagraph"/>
        <w:numPr>
          <w:ilvl w:val="0"/>
          <w:numId w:val="6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A: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Is that a frog over there? Wow, it really </w:t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blends in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with the ground.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BF16FE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 xml:space="preserve">B: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____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its color helps it hide from other animals.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Yes, it's a very dangerous frog. </w:t>
      </w:r>
    </w:p>
    <w:p w:rsidR="00BF16FE" w:rsidRPr="00BF16FE" w:rsidRDefault="00BF16FE" w:rsidP="00213035">
      <w:pPr>
        <w:numPr>
          <w:ilvl w:val="1"/>
          <w:numId w:val="5"/>
        </w:numPr>
        <w:bidi w:val="0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Yes, it sleeps for most of the day.</w:t>
      </w:r>
    </w:p>
    <w:p w:rsidR="00036557" w:rsidRPr="00BF16FE" w:rsidRDefault="00036557" w:rsidP="00036557">
      <w:pPr>
        <w:pStyle w:val="NormalWeb"/>
      </w:pPr>
    </w:p>
    <w:p w:rsidR="0019459C" w:rsidRPr="001818B6" w:rsidRDefault="0019459C" w:rsidP="00036557">
      <w:pPr>
        <w:pStyle w:val="NormalWeb"/>
        <w:rPr>
          <w:rStyle w:val="title-breadcrumb"/>
        </w:rPr>
      </w:pPr>
    </w:p>
    <w:p w:rsidR="001C2DA3" w:rsidRPr="00BF16FE" w:rsidRDefault="00BF16FE" w:rsidP="00BF16FE">
      <w:pPr>
        <w:pStyle w:val="NormalWeb"/>
        <w:rPr>
          <w:b/>
          <w:bCs/>
          <w:sz w:val="20"/>
          <w:szCs w:val="20"/>
        </w:rPr>
      </w:pPr>
      <w:r w:rsidRPr="00BF16FE">
        <w:rPr>
          <w:rStyle w:val="title-breadcrumb"/>
          <w:b/>
          <w:bCs/>
          <w:sz w:val="36"/>
          <w:szCs w:val="36"/>
        </w:rPr>
        <w:t>10. VOCABULARY SKILL Word families: nouns and verbs</w:t>
      </w:r>
    </w:p>
    <w:p w:rsidR="001C2DA3" w:rsidRPr="00BF16FE" w:rsidRDefault="00BF16FE" w:rsidP="00BF16FE">
      <w:pPr>
        <w:pStyle w:val="NormalWeb"/>
        <w:rPr>
          <w:sz w:val="32"/>
          <w:szCs w:val="32"/>
        </w:rPr>
      </w:pPr>
      <w:r w:rsidRPr="00BF16FE">
        <w:rPr>
          <w:sz w:val="28"/>
          <w:szCs w:val="28"/>
        </w:rPr>
        <w:t>Is the word in bold used as a noun or a verb? Move each sentence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BF16FE" w:rsidTr="00BF16FE">
        <w:tc>
          <w:tcPr>
            <w:tcW w:w="9242" w:type="dxa"/>
            <w:vAlign w:val="center"/>
          </w:tcPr>
          <w:p w:rsidR="00BF16FE" w:rsidRDefault="00BF16FE" w:rsidP="00BF16FE">
            <w:pPr>
              <w:pStyle w:val="NormalWeb"/>
              <w:jc w:val="center"/>
            </w:pPr>
            <w:r>
              <w:t>Don't </w:t>
            </w:r>
            <w:r>
              <w:rPr>
                <w:b/>
                <w:bCs/>
              </w:rPr>
              <w:t>paint </w:t>
            </w:r>
            <w:r>
              <w:t>your car purple! No one will want to buy it.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The car is making a strange </w:t>
            </w:r>
            <w:r>
              <w:rPr>
                <w:b/>
                <w:bCs/>
              </w:rPr>
              <w:t>sound</w:t>
            </w:r>
            <w:r>
              <w:t>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We need about three gallons of </w:t>
            </w:r>
            <w:r>
              <w:rPr>
                <w:b/>
                <w:bCs/>
              </w:rPr>
              <w:t>paint </w:t>
            </w:r>
            <w:r>
              <w:t>for the living room.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Children often </w:t>
            </w:r>
            <w:r>
              <w:rPr>
                <w:b/>
                <w:bCs/>
              </w:rPr>
              <w:t>color </w:t>
            </w:r>
            <w:r>
              <w:t>trees blue or make the sun pink.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The </w:t>
            </w:r>
            <w:r>
              <w:rPr>
                <w:b/>
                <w:bCs/>
              </w:rPr>
              <w:t>color </w:t>
            </w:r>
            <w:r>
              <w:t>of this dress looks red to me, but Liz says it's orange.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"Pretty Pink"? To me, that </w:t>
            </w:r>
            <w:r>
              <w:rPr>
                <w:b/>
                <w:bCs/>
              </w:rPr>
              <w:t>sounds </w:t>
            </w:r>
            <w:r>
              <w:t>like something for a girl.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We need to think of a good </w:t>
            </w:r>
            <w:r>
              <w:rPr>
                <w:b/>
                <w:bCs/>
              </w:rPr>
              <w:t>name </w:t>
            </w:r>
            <w:r>
              <w:t>for our new product.</w:t>
            </w:r>
          </w:p>
          <w:p w:rsidR="00BF16FE" w:rsidRDefault="00BF16FE" w:rsidP="00BF16FE">
            <w:pPr>
              <w:pStyle w:val="NormalWeb"/>
              <w:jc w:val="center"/>
            </w:pPr>
            <w:r>
              <w:t>They're going to </w:t>
            </w:r>
            <w:r>
              <w:rPr>
                <w:b/>
                <w:bCs/>
              </w:rPr>
              <w:t>name </w:t>
            </w:r>
            <w:r>
              <w:t>the baby Paul, after his father.</w:t>
            </w:r>
          </w:p>
        </w:tc>
      </w:tr>
    </w:tbl>
    <w:p w:rsidR="0019459C" w:rsidRDefault="0019459C" w:rsidP="00036557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BF16FE" w:rsidTr="00BF16FE">
        <w:tc>
          <w:tcPr>
            <w:tcW w:w="4621" w:type="dxa"/>
            <w:vAlign w:val="center"/>
          </w:tcPr>
          <w:p w:rsidR="00BF16FE" w:rsidRPr="00BF16FE" w:rsidRDefault="00BF16FE" w:rsidP="00BF16FE">
            <w:pPr>
              <w:pStyle w:val="NormalWeb"/>
              <w:jc w:val="center"/>
              <w:rPr>
                <w:b/>
                <w:bCs/>
              </w:rPr>
            </w:pPr>
            <w:r w:rsidRPr="00BF16FE">
              <w:rPr>
                <w:b/>
                <w:bCs/>
              </w:rPr>
              <w:t>Noun</w:t>
            </w:r>
          </w:p>
        </w:tc>
        <w:tc>
          <w:tcPr>
            <w:tcW w:w="4621" w:type="dxa"/>
            <w:vAlign w:val="center"/>
          </w:tcPr>
          <w:p w:rsidR="00BF16FE" w:rsidRPr="00BF16FE" w:rsidRDefault="00BF16FE" w:rsidP="00BF16FE">
            <w:pPr>
              <w:pStyle w:val="NormalWeb"/>
              <w:jc w:val="center"/>
              <w:rPr>
                <w:b/>
                <w:bCs/>
              </w:rPr>
            </w:pPr>
            <w:r w:rsidRPr="00BF16FE">
              <w:rPr>
                <w:b/>
                <w:bCs/>
              </w:rPr>
              <w:t>Verb</w:t>
            </w:r>
          </w:p>
        </w:tc>
      </w:tr>
      <w:tr w:rsidR="00BF16FE" w:rsidTr="00BF16FE">
        <w:trPr>
          <w:trHeight w:val="1387"/>
        </w:trPr>
        <w:tc>
          <w:tcPr>
            <w:tcW w:w="4621" w:type="dxa"/>
          </w:tcPr>
          <w:p w:rsidR="00BF16FE" w:rsidRDefault="00BF16FE" w:rsidP="00036557">
            <w:pPr>
              <w:pStyle w:val="NormalWeb"/>
            </w:pPr>
          </w:p>
        </w:tc>
        <w:tc>
          <w:tcPr>
            <w:tcW w:w="4621" w:type="dxa"/>
          </w:tcPr>
          <w:p w:rsidR="00BF16FE" w:rsidRDefault="00BF16FE" w:rsidP="00036557">
            <w:pPr>
              <w:pStyle w:val="NormalWeb"/>
            </w:pPr>
          </w:p>
        </w:tc>
      </w:tr>
    </w:tbl>
    <w:p w:rsidR="00BF16FE" w:rsidRPr="00BF16FE" w:rsidRDefault="00BF16FE" w:rsidP="00036557">
      <w:pPr>
        <w:pStyle w:val="NormalWeb"/>
      </w:pPr>
    </w:p>
    <w:p w:rsidR="000660C3" w:rsidRPr="00BF16FE" w:rsidRDefault="00BF16FE" w:rsidP="00BF16FE">
      <w:pPr>
        <w:bidi w:val="0"/>
        <w:spacing w:after="0"/>
        <w:rPr>
          <w:rFonts w:ascii="Times New Roman" w:hAnsi="Times New Roman" w:cs="Times New Roman"/>
          <w:b/>
          <w:bCs/>
          <w:sz w:val="180"/>
          <w:szCs w:val="280"/>
        </w:rPr>
      </w:pPr>
      <w:r w:rsidRPr="00BF16FE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11. GRAMMAR There's and it's (1)</w:t>
      </w:r>
    </w:p>
    <w:p w:rsidR="00BF16FE" w:rsidRPr="00BF16FE" w:rsidRDefault="00BF16FE" w:rsidP="00BF16FE">
      <w:pPr>
        <w:pStyle w:val="NormalWeb"/>
        <w:rPr>
          <w:sz w:val="28"/>
          <w:szCs w:val="28"/>
        </w:rPr>
      </w:pPr>
      <w:r w:rsidRPr="00BF16FE">
        <w:rPr>
          <w:sz w:val="28"/>
          <w:szCs w:val="28"/>
        </w:rPr>
        <w:lastRenderedPageBreak/>
        <w:t>Choose </w:t>
      </w:r>
      <w:r w:rsidRPr="00BF16FE">
        <w:rPr>
          <w:i/>
          <w:iCs/>
          <w:sz w:val="28"/>
          <w:szCs w:val="28"/>
        </w:rPr>
        <w:t>there's </w:t>
      </w:r>
      <w:r w:rsidRPr="00BF16FE">
        <w:rPr>
          <w:sz w:val="28"/>
          <w:szCs w:val="28"/>
        </w:rPr>
        <w:t>or </w:t>
      </w:r>
      <w:r w:rsidRPr="00BF16FE">
        <w:rPr>
          <w:i/>
          <w:iCs/>
          <w:sz w:val="28"/>
          <w:szCs w:val="28"/>
        </w:rPr>
        <w:t>it's </w:t>
      </w:r>
      <w:r w:rsidRPr="00BF16FE">
        <w:rPr>
          <w:sz w:val="28"/>
          <w:szCs w:val="28"/>
        </w:rPr>
        <w:t>to complete the paragraph.</w:t>
      </w:r>
    </w:p>
    <w:p w:rsidR="00036557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It's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winter, and I'm here just north of the Arctic Circle.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snow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all around me.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bright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and beautiful, but of course very cold, too.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an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interesting kind of animal that lives here in the Arctic.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the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Arctic fox. Oh look,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one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now!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running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across the snow. Actually,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very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difficult to see the fox, because it has white fur.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a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very good form of camouflage in the winter. But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no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snow in the summer, so what does the fox do then? Well, this is what makes the fox so interesting. In the summer, its fur changes to a brown-gray color. </w:t>
      </w:r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It’s /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There’s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 </w:t>
      </w:r>
      <w:r w:rsidRPr="00BF16FE">
        <w:rPr>
          <w:rFonts w:ascii="Times New Roman" w:hAnsi="Times New Roman" w:cs="Times New Roman"/>
          <w:lang w:bidi="ar-SA"/>
        </w:rPr>
        <w:t>the</w:t>
      </w:r>
      <w:proofErr w:type="gramEnd"/>
      <w:r w:rsidRPr="00BF16FE">
        <w:rPr>
          <w:rFonts w:ascii="Times New Roman" w:hAnsi="Times New Roman" w:cs="Times New Roman"/>
          <w:lang w:bidi="ar-SA"/>
        </w:rPr>
        <w:t xml:space="preserve"> perfect color to help the fox blend in with the summer colors in the Arctic.</w:t>
      </w:r>
    </w:p>
    <w:p w:rsidR="00036557" w:rsidRDefault="00036557" w:rsidP="00036557">
      <w:pPr>
        <w:bidi w:val="0"/>
        <w:rPr>
          <w:rFonts w:ascii="Times New Roman" w:eastAsia="Times New Roman" w:hAnsi="Times New Roman" w:cs="Times New Roman"/>
          <w:sz w:val="14"/>
          <w:szCs w:val="14"/>
          <w:lang w:bidi="ar-SA"/>
        </w:rPr>
      </w:pPr>
    </w:p>
    <w:p w:rsidR="00BF16FE" w:rsidRDefault="00BF16FE" w:rsidP="00BF16FE">
      <w:pPr>
        <w:bidi w:val="0"/>
        <w:rPr>
          <w:rFonts w:ascii="Times New Roman" w:eastAsia="Times New Roman" w:hAnsi="Times New Roman" w:cs="Times New Roman"/>
          <w:sz w:val="14"/>
          <w:szCs w:val="14"/>
          <w:lang w:bidi="ar-SA"/>
        </w:rPr>
      </w:pPr>
    </w:p>
    <w:p w:rsidR="00BF16FE" w:rsidRPr="00BF16FE" w:rsidRDefault="00BF16FE" w:rsidP="00BF16FE">
      <w:pPr>
        <w:bidi w:val="0"/>
        <w:rPr>
          <w:rFonts w:ascii="Times New Roman" w:eastAsia="Times New Roman" w:hAnsi="Times New Roman" w:cs="Times New Roman"/>
          <w:b/>
          <w:bCs/>
          <w:lang w:bidi="ar-SA"/>
        </w:rPr>
      </w:pPr>
      <w:r w:rsidRPr="00BF16FE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12. GRAMMAR There's and it's (2)</w:t>
      </w:r>
    </w:p>
    <w:p w:rsidR="009B01B4" w:rsidRPr="00BF16FE" w:rsidRDefault="00BF16FE" w:rsidP="00BF16FE">
      <w:pPr>
        <w:bidi w:val="0"/>
        <w:spacing w:after="0"/>
        <w:rPr>
          <w:rFonts w:ascii="Times New Roman" w:hAnsi="Times New Roman" w:cs="Times New Roman"/>
          <w:b/>
          <w:bCs/>
          <w:sz w:val="220"/>
          <w:szCs w:val="320"/>
        </w:rPr>
      </w:pPr>
      <w:r w:rsidRPr="00BF16FE">
        <w:rPr>
          <w:rFonts w:ascii="Times New Roman" w:hAnsi="Times New Roman" w:cs="Times New Roman"/>
          <w:sz w:val="28"/>
          <w:szCs w:val="28"/>
        </w:rPr>
        <w:t>Complete the sentences with </w:t>
      </w:r>
      <w:r w:rsidRPr="00BF16FE">
        <w:rPr>
          <w:rFonts w:ascii="Times New Roman" w:hAnsi="Times New Roman" w:cs="Times New Roman"/>
          <w:i/>
          <w:iCs/>
          <w:sz w:val="28"/>
          <w:szCs w:val="28"/>
        </w:rPr>
        <w:t>There's </w:t>
      </w:r>
      <w:r w:rsidRPr="00BF16FE">
        <w:rPr>
          <w:rFonts w:ascii="Times New Roman" w:hAnsi="Times New Roman" w:cs="Times New Roman"/>
          <w:sz w:val="28"/>
          <w:szCs w:val="28"/>
        </w:rPr>
        <w:t>or </w:t>
      </w:r>
      <w:r w:rsidRPr="00BF16FE">
        <w:rPr>
          <w:rFonts w:ascii="Times New Roman" w:hAnsi="Times New Roman" w:cs="Times New Roman"/>
          <w:i/>
          <w:iCs/>
          <w:sz w:val="28"/>
          <w:szCs w:val="28"/>
        </w:rPr>
        <w:t>It's.</w:t>
      </w:r>
    </w:p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8"/>
          <w:szCs w:val="28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9B01B4" w:rsidRPr="001818B6" w:rsidTr="009B01B4">
        <w:tc>
          <w:tcPr>
            <w:tcW w:w="9242" w:type="dxa"/>
          </w:tcPr>
          <w:p w:rsidR="009B01B4" w:rsidRPr="00BF16FE" w:rsidRDefault="00BF16FE" w:rsidP="009B01B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More uses of </w:t>
            </w:r>
            <w:proofErr w:type="spellStart"/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there's</w:t>
            </w:r>
            <w:proofErr w:type="spellEnd"/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and </w:t>
            </w:r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br/>
              <w:t>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Use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there's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when you mention something for the first time.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     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a new teacher at the school. She's from Mexico.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You can also use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to describe where someone or something is.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a dictionary on the top shelf.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Remember that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there's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can only be used with a noun.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a person at the door.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There's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an interesting movie playing on TV tonight.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F16F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There's very interesting. (INCORRECT)</w:t>
            </w:r>
            <w:r w:rsidRPr="00BF16F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br/>
              <w:t>     There's raining. (INCORRECT)</w:t>
            </w:r>
            <w:r w:rsidRPr="00BF16FE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br/>
            </w:r>
            <w:proofErr w:type="gramStart"/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It's</w:t>
            </w:r>
            <w:proofErr w:type="gramEnd"/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means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it is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. You can use it in a sentence in place of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it is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 is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Lisa's first day of school. =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Lisa's first day of school.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You can use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to refer to something that was already mentioned.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I'm reading an article about Morocco.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very interesting.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You can also use </w:t>
            </w:r>
            <w:r w:rsidRPr="00BF16F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to talk about the time or the weather.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A: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What time is it?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     B: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10:00.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A: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What day is it?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B: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Tuesday.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A: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What's the weather like today?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br/>
              <w:t>     B: </w:t>
            </w:r>
            <w:r w:rsidRPr="00BF16F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It's</w:t>
            </w:r>
            <w:r w:rsidRPr="00BF16FE">
              <w:rPr>
                <w:rFonts w:ascii="Times New Roman" w:hAnsi="Times New Roman" w:cs="Times New Roman"/>
                <w:sz w:val="24"/>
                <w:szCs w:val="24"/>
              </w:rPr>
              <w:t> cold and rainy.</w:t>
            </w:r>
          </w:p>
        </w:tc>
      </w:tr>
    </w:tbl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10"/>
          <w:szCs w:val="10"/>
          <w:lang w:bidi="ar-SA"/>
        </w:rPr>
      </w:pP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a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new business class at the university this term.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Oh, no!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already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7:30. We're going to be late.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Did you taste this bread?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delicious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a police station on First Avenue.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Look!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snowing!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dangerous to drive without your seat belt.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a lecture at the auditorium tonight.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I need a jacket.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proofErr w:type="gramStart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very</w:t>
      </w:r>
      <w:proofErr w:type="gramEnd"/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windy today.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9. 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someone at the door. Can you answer it?</w:t>
      </w:r>
    </w:p>
    <w:p w:rsidR="00BF16FE" w:rsidRPr="00BF16FE" w:rsidRDefault="00BF16FE" w:rsidP="00BF16FE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10.  I have to take this sociology class.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BF16FE">
        <w:rPr>
          <w:rFonts w:ascii="Times New Roman" w:eastAsia="Times New Roman" w:hAnsi="Times New Roman" w:cs="Times New Roman"/>
          <w:sz w:val="24"/>
          <w:szCs w:val="24"/>
          <w:lang w:bidi="ar-SA"/>
        </w:rPr>
        <w:t>required for my major.</w:t>
      </w:r>
    </w:p>
    <w:p w:rsidR="009B01B4" w:rsidRPr="001818B6" w:rsidRDefault="009B01B4" w:rsidP="00BF16FE">
      <w:pPr>
        <w:bidi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83949" w:rsidRPr="00213035" w:rsidRDefault="00213035" w:rsidP="00213035">
      <w:pPr>
        <w:bidi w:val="0"/>
        <w:spacing w:after="0" w:line="360" w:lineRule="auto"/>
        <w:rPr>
          <w:rStyle w:val="title-breadcrumb"/>
          <w:rFonts w:ascii="Times New Roman" w:hAnsi="Times New Roman" w:cs="Times New Roman"/>
          <w:b/>
          <w:bCs/>
          <w:sz w:val="52"/>
          <w:szCs w:val="52"/>
        </w:rPr>
      </w:pPr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PRONUNCIATION Schwa /ə/ in unstressed syllables</w:t>
      </w:r>
    </w:p>
    <w:p w:rsidR="00083949" w:rsidRPr="00213035" w:rsidRDefault="00213035" w:rsidP="00213035">
      <w:pPr>
        <w:bidi w:val="0"/>
        <w:spacing w:after="0" w:line="360" w:lineRule="auto"/>
        <w:rPr>
          <w:rFonts w:ascii="Times New Roman" w:hAnsi="Times New Roman" w:cs="Times New Roman"/>
          <w:sz w:val="36"/>
          <w:szCs w:val="36"/>
        </w:rPr>
      </w:pPr>
      <w:r w:rsidRPr="00213035">
        <w:rPr>
          <w:rFonts w:ascii="Times New Roman" w:hAnsi="Times New Roman" w:cs="Times New Roman"/>
          <w:sz w:val="28"/>
          <w:szCs w:val="28"/>
        </w:rPr>
        <w:t>Listen to each word. Choose the unstressed syllable where you hear the schwa sound.</w:t>
      </w:r>
    </w:p>
    <w:tbl>
      <w:tblPr>
        <w:tblStyle w:val="TableGrid"/>
        <w:tblW w:w="0" w:type="auto"/>
        <w:tblLook w:val="04A0"/>
      </w:tblPr>
      <w:tblGrid>
        <w:gridCol w:w="6345"/>
        <w:gridCol w:w="2897"/>
      </w:tblGrid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1.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ad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-vise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ad-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vise</w:t>
            </w:r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213035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4" type="#_x0000_t75" style="width:31.5pt;height:40.5pt" o:ole="">
                  <v:imagedata r:id="rId62" o:title=""/>
                </v:shape>
                <o:OLEObject Type="Embed" ProgID="Package" ShapeID="_x0000_i1774" DrawAspect="Content" ObjectID="_1643993093" r:id="rId63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2.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poi-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son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poi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-son</w:t>
            </w:r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7" type="#_x0000_t75" style="width:31.5pt;height:40.5pt" o:ole="">
                  <v:imagedata r:id="rId64" o:title=""/>
                </v:shape>
                <o:OLEObject Type="Embed" ProgID="Package" ShapeID="_x0000_i1777" DrawAspect="Content" ObjectID="_1643993094" r:id="rId65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3.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a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-live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live</w:t>
            </w:r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6" type="#_x0000_t75" style="width:31.5pt;height:40.5pt" o:ole="">
                  <v:imagedata r:id="rId66" o:title=""/>
                </v:shape>
                <o:OLEObject Type="Embed" ProgID="Package" ShapeID="_x0000_i1776" DrawAspect="Content" ObjectID="_1643993095" r:id="rId67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col</w:t>
            </w:r>
            <w:proofErr w:type="spell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-or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col</w:t>
            </w:r>
            <w:proofErr w:type="spell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or</w:t>
            </w:r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5" type="#_x0000_t75" style="width:31.5pt;height:40.5pt" o:ole="">
                  <v:imagedata r:id="rId68" o:title=""/>
                </v:shape>
                <o:OLEObject Type="Embed" ProgID="Package" ShapeID="_x0000_i1775" DrawAspect="Content" ObjectID="_1643993096" r:id="rId69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5.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sen-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tence</w:t>
            </w:r>
            <w:proofErr w:type="spellEnd"/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sen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-tence</w:t>
            </w:r>
            <w:proofErr w:type="spellEnd"/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8" type="#_x0000_t75" style="width:31.5pt;height:40.5pt" o:ole="">
                  <v:imagedata r:id="rId70" o:title=""/>
                </v:shape>
                <o:OLEObject Type="Embed" ProgID="Package" ShapeID="_x0000_i1778" DrawAspect="Content" ObjectID="_1643993097" r:id="rId71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prob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-lem</w:t>
            </w:r>
            <w:proofErr w:type="spellEnd"/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prob-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lem</w:t>
            </w:r>
            <w:proofErr w:type="spellEnd"/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79" type="#_x0000_t75" style="width:31.5pt;height:40.5pt" o:ole="">
                  <v:imagedata r:id="rId72" o:title=""/>
                </v:shape>
                <o:OLEObject Type="Embed" ProgID="Package" ShapeID="_x0000_i1779" DrawAspect="Content" ObjectID="_1643993098" r:id="rId73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lo-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ca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tion</w:t>
            </w:r>
            <w:proofErr w:type="spellEnd"/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lo-ca-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tion</w:t>
            </w:r>
            <w:proofErr w:type="spellEnd"/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80" type="#_x0000_t75" style="width:31.5pt;height:40.5pt" o:ole="">
                  <v:imagedata r:id="rId74" o:title=""/>
                </v:shape>
                <o:OLEObject Type="Embed" ProgID="Package" ShapeID="_x0000_i1780" DrawAspect="Content" ObjectID="_1643993099" r:id="rId75"/>
              </w:object>
            </w:r>
          </w:p>
        </w:tc>
      </w:tr>
      <w:tr w:rsidR="00083949" w:rsidRPr="001818B6" w:rsidTr="00083949">
        <w:tc>
          <w:tcPr>
            <w:tcW w:w="6345" w:type="dxa"/>
            <w:vAlign w:val="center"/>
          </w:tcPr>
          <w:p w:rsidR="00213035" w:rsidRPr="00213035" w:rsidRDefault="00213035" w:rsidP="00213035">
            <w:pPr>
              <w:bidi w:val="0"/>
              <w:spacing w:before="100" w:beforeAutospacing="1" w:after="100" w:afterAutospacing="1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8. </w:t>
            </w:r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beau</w:t>
            </w: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</w:t>
            </w:r>
            <w:proofErr w:type="spell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ful</w:t>
            </w:r>
            <w:proofErr w:type="spellEnd"/>
          </w:p>
          <w:p w:rsidR="00213035" w:rsidRPr="00213035" w:rsidRDefault="00213035" w:rsidP="00213035">
            <w:pPr>
              <w:numPr>
                <w:ilvl w:val="1"/>
                <w:numId w:val="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beau-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</w:t>
            </w:r>
            <w:proofErr w:type="spell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-</w:t>
            </w:r>
            <w:proofErr w:type="spell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ful</w:t>
            </w:r>
            <w:proofErr w:type="spellEnd"/>
          </w:p>
          <w:p w:rsidR="00083949" w:rsidRPr="001818B6" w:rsidRDefault="00083949" w:rsidP="00083949">
            <w:pPr>
              <w:bidi w:val="0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</w:p>
        </w:tc>
        <w:tc>
          <w:tcPr>
            <w:tcW w:w="2897" w:type="dxa"/>
            <w:vAlign w:val="center"/>
          </w:tcPr>
          <w:p w:rsidR="00083949" w:rsidRPr="001818B6" w:rsidRDefault="00213035" w:rsidP="00083949">
            <w:pPr>
              <w:bidi w:val="0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8"/>
                <w:szCs w:val="48"/>
                <w:lang w:bidi="ar-SA"/>
              </w:rPr>
              <w:object w:dxaOrig="630" w:dyaOrig="811">
                <v:shape id="_x0000_i1781" type="#_x0000_t75" style="width:31.5pt;height:40.5pt" o:ole="">
                  <v:imagedata r:id="rId76" o:title=""/>
                </v:shape>
                <o:OLEObject Type="Embed" ProgID="Package" ShapeID="_x0000_i1781" DrawAspect="Content" ObjectID="_1643993100" r:id="rId77"/>
              </w:object>
            </w:r>
          </w:p>
        </w:tc>
      </w:tr>
    </w:tbl>
    <w:p w:rsidR="00213035" w:rsidRDefault="00213035" w:rsidP="00213035">
      <w:pPr>
        <w:bidi w:val="0"/>
        <w:rPr>
          <w:rStyle w:val="title-breadcrumb"/>
          <w:b/>
          <w:bCs/>
          <w:sz w:val="36"/>
          <w:szCs w:val="36"/>
        </w:rPr>
      </w:pPr>
    </w:p>
    <w:p w:rsidR="00083949" w:rsidRPr="00213035" w:rsidRDefault="00213035" w:rsidP="00213035">
      <w:pPr>
        <w:bidi w:val="0"/>
        <w:rPr>
          <w:rFonts w:ascii="Times New Roman" w:eastAsia="Times New Roman" w:hAnsi="Times New Roman" w:cs="Times New Roman"/>
          <w:b/>
          <w:bCs/>
          <w:sz w:val="200"/>
          <w:szCs w:val="200"/>
          <w:lang w:bidi="ar-SA"/>
        </w:rPr>
      </w:pPr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14. SPEAKING SKILL </w:t>
      </w:r>
      <w:proofErr w:type="gramStart"/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Asking</w:t>
      </w:r>
      <w:proofErr w:type="gramEnd"/>
      <w:r w:rsidRPr="0021303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for and giving reasons</w:t>
      </w:r>
    </w:p>
    <w:p w:rsidR="00C83CC1" w:rsidRPr="00213035" w:rsidRDefault="00213035" w:rsidP="00213035">
      <w:pPr>
        <w:bidi w:val="0"/>
        <w:rPr>
          <w:rFonts w:ascii="Times New Roman" w:hAnsi="Times New Roman" w:cs="Times New Roman"/>
          <w:sz w:val="36"/>
          <w:szCs w:val="36"/>
        </w:rPr>
      </w:pPr>
      <w:r w:rsidRPr="00213035">
        <w:rPr>
          <w:rFonts w:ascii="Times New Roman" w:hAnsi="Times New Roman" w:cs="Times New Roman"/>
          <w:sz w:val="28"/>
          <w:szCs w:val="28"/>
        </w:rPr>
        <w:t>Listen to the interview again. Listen for how the speakers ask for and give examples. Number the expressions from 1 to 6 in the order you hear them.</w:t>
      </w:r>
    </w:p>
    <w:tbl>
      <w:tblPr>
        <w:tblStyle w:val="TableGrid"/>
        <w:tblW w:w="0" w:type="auto"/>
        <w:tblLook w:val="04A0"/>
      </w:tblPr>
      <w:tblGrid>
        <w:gridCol w:w="7054"/>
        <w:gridCol w:w="2188"/>
      </w:tblGrid>
      <w:tr w:rsidR="00213035" w:rsidTr="00213035">
        <w:tc>
          <w:tcPr>
            <w:tcW w:w="7054" w:type="dxa"/>
          </w:tcPr>
          <w:p w:rsidR="00213035" w:rsidRPr="00213035" w:rsidRDefault="00213035" w:rsidP="00C83CC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____</w:t>
            </w:r>
            <w:proofErr w:type="gramStart"/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  Let</w:t>
            </w:r>
            <w:proofErr w:type="gramEnd"/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 me give you some other examples.</w:t>
            </w:r>
            <w:r w:rsidRPr="0021303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_____    For </w:t>
            </w:r>
            <w:proofErr w:type="gramStart"/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example, ...</w:t>
            </w:r>
            <w:proofErr w:type="gramEnd"/>
            <w:r w:rsidRPr="0021303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_____    For instance, ...</w:t>
            </w:r>
            <w:r w:rsidRPr="0021303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_____   Can you give us an example?</w:t>
            </w:r>
            <w:r w:rsidRPr="0021303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_____    For instance?</w:t>
            </w:r>
            <w:r w:rsidRPr="00213035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213035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_____   Here are some examples from ...</w:t>
            </w:r>
          </w:p>
        </w:tc>
        <w:tc>
          <w:tcPr>
            <w:tcW w:w="2188" w:type="dxa"/>
            <w:vAlign w:val="center"/>
          </w:tcPr>
          <w:p w:rsidR="00213035" w:rsidRDefault="00213035" w:rsidP="00213035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858" type="#_x0000_t75" style="width:37.5pt;height:40.5pt" o:ole="">
                  <v:imagedata r:id="rId78" o:title=""/>
                </v:shape>
                <o:OLEObject Type="Embed" ProgID="Package" ShapeID="_x0000_i1858" DrawAspect="Content" ObjectID="_1643993101" r:id="rId79"/>
              </w:object>
            </w:r>
          </w:p>
        </w:tc>
      </w:tr>
    </w:tbl>
    <w:p w:rsidR="00C83CC1" w:rsidRPr="00213035" w:rsidRDefault="00C83CC1" w:rsidP="00C83CC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057AA" w:rsidRPr="001818B6" w:rsidRDefault="004057AA" w:rsidP="004057AA">
      <w:pPr>
        <w:bidi w:val="0"/>
        <w:rPr>
          <w:rFonts w:ascii="Times New Roman" w:eastAsia="Times New Roman" w:hAnsi="Times New Roman" w:cs="Times New Roman"/>
          <w:lang w:bidi="ar-SA"/>
        </w:rPr>
      </w:pPr>
    </w:p>
    <w:p w:rsidR="004057AA" w:rsidRPr="001818B6" w:rsidRDefault="00654A21" w:rsidP="004057AA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15. ALTERNATE UNIT ASSIGNMENT</w:t>
      </w:r>
    </w:p>
    <w:p w:rsidR="00654A21" w:rsidRPr="00213035" w:rsidRDefault="00213035" w:rsidP="00213035">
      <w:pPr>
        <w:bidi w:val="0"/>
        <w:rPr>
          <w:rFonts w:ascii="Times New Roman" w:hAnsi="Times New Roman" w:cs="Times New Roman"/>
          <w:sz w:val="36"/>
          <w:szCs w:val="36"/>
        </w:rPr>
      </w:pPr>
      <w:r w:rsidRPr="00213035">
        <w:rPr>
          <w:rFonts w:ascii="Times New Roman" w:hAnsi="Times New Roman" w:cs="Times New Roman"/>
          <w:sz w:val="28"/>
          <w:szCs w:val="28"/>
        </w:rPr>
        <w:t>Read and listen to the questions. Speak for 20 seconds about each set of questions. Speak in full sentences and give examples. Record and listen to your response.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213035" w:rsidRPr="001818B6" w:rsidTr="005C6D27">
        <w:tc>
          <w:tcPr>
            <w:tcW w:w="7196" w:type="dxa"/>
          </w:tcPr>
          <w:p w:rsidR="00213035" w:rsidRPr="00213035" w:rsidRDefault="00213035" w:rsidP="0021303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1.What</w:t>
            </w:r>
            <w:proofErr w:type="gram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colors are on the outside of your home? Does your home look similar to other homes near it, or different?</w:t>
            </w:r>
          </w:p>
        </w:tc>
        <w:tc>
          <w:tcPr>
            <w:tcW w:w="2046" w:type="dxa"/>
            <w:vAlign w:val="center"/>
          </w:tcPr>
          <w:p w:rsidR="00213035" w:rsidRPr="001818B6" w:rsidRDefault="00213035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874" type="#_x0000_t75" style="width:31.5pt;height:40.5pt" o:ole="">
                  <v:imagedata r:id="rId80" o:title=""/>
                </v:shape>
                <o:OLEObject Type="Embed" ProgID="Package" ShapeID="_x0000_i1874" DrawAspect="Content" ObjectID="_1643993102" r:id="rId81"/>
              </w:object>
            </w:r>
          </w:p>
        </w:tc>
      </w:tr>
      <w:tr w:rsidR="00213035" w:rsidRPr="001818B6" w:rsidTr="005C6D27">
        <w:tc>
          <w:tcPr>
            <w:tcW w:w="7196" w:type="dxa"/>
          </w:tcPr>
          <w:p w:rsidR="00213035" w:rsidRPr="00213035" w:rsidRDefault="00213035" w:rsidP="0021303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2.What</w:t>
            </w:r>
            <w:proofErr w:type="gram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colors are in your bedroom? Why are these colors good for a bedroom?</w:t>
            </w:r>
          </w:p>
        </w:tc>
        <w:tc>
          <w:tcPr>
            <w:tcW w:w="2046" w:type="dxa"/>
            <w:vAlign w:val="center"/>
          </w:tcPr>
          <w:p w:rsidR="00213035" w:rsidRPr="001818B6" w:rsidRDefault="00213035" w:rsidP="00213035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869" type="#_x0000_t75" style="width:31.5pt;height:40.5pt" o:ole="">
                  <v:imagedata r:id="rId82" o:title=""/>
                </v:shape>
                <o:OLEObject Type="Embed" ProgID="Package" ShapeID="_x0000_i1869" DrawAspect="Content" ObjectID="_1643993103" r:id="rId83"/>
              </w:object>
            </w:r>
          </w:p>
        </w:tc>
      </w:tr>
      <w:tr w:rsidR="00213035" w:rsidRPr="001818B6" w:rsidTr="005C6D27">
        <w:tc>
          <w:tcPr>
            <w:tcW w:w="7196" w:type="dxa"/>
          </w:tcPr>
          <w:p w:rsidR="00213035" w:rsidRPr="00213035" w:rsidRDefault="00213035" w:rsidP="0021303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</w:t>
            </w:r>
            <w:proofErr w:type="gramEnd"/>
            <w:r w:rsidRPr="0021303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colors are in your kitchen and living room? Why are these colors good for those rooms?</w:t>
            </w:r>
          </w:p>
        </w:tc>
        <w:tc>
          <w:tcPr>
            <w:tcW w:w="2046" w:type="dxa"/>
            <w:vAlign w:val="center"/>
          </w:tcPr>
          <w:p w:rsidR="00213035" w:rsidRPr="001818B6" w:rsidRDefault="00213035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213035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630" w:dyaOrig="811">
                <v:shape id="_x0000_i1877" type="#_x0000_t75" style="width:31.5pt;height:40.5pt" o:ole="">
                  <v:imagedata r:id="rId84" o:title=""/>
                </v:shape>
                <o:OLEObject Type="Embed" ProgID="Package" ShapeID="_x0000_i1877" DrawAspect="Content" ObjectID="_1643993104" r:id="rId85"/>
              </w:object>
            </w:r>
          </w:p>
        </w:tc>
      </w:tr>
    </w:tbl>
    <w:p w:rsidR="00654A21" w:rsidRPr="001818B6" w:rsidRDefault="00654A21" w:rsidP="00654A21">
      <w:pPr>
        <w:bidi w:val="0"/>
        <w:rPr>
          <w:rFonts w:ascii="Times New Roman" w:eastAsia="Times New Roman" w:hAnsi="Times New Roman" w:cs="Times New Roman"/>
          <w:sz w:val="44"/>
          <w:szCs w:val="44"/>
          <w:lang w:bidi="ar-SA"/>
        </w:rPr>
      </w:pPr>
    </w:p>
    <w:p w:rsidR="00F328AC" w:rsidRPr="001818B6" w:rsidRDefault="00FE208E" w:rsidP="00F328AC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FE208E" w:rsidRPr="00213035" w:rsidRDefault="00213035" w:rsidP="00213035">
      <w:pPr>
        <w:bidi w:val="0"/>
        <w:rPr>
          <w:rFonts w:ascii="Times New Roman" w:hAnsi="Times New Roman" w:cs="Times New Roman"/>
          <w:sz w:val="36"/>
          <w:szCs w:val="36"/>
        </w:rPr>
      </w:pPr>
      <w:r w:rsidRPr="00213035">
        <w:rPr>
          <w:rFonts w:ascii="Times New Roman" w:hAnsi="Times New Roman" w:cs="Times New Roman"/>
          <w:sz w:val="28"/>
          <w:szCs w:val="28"/>
        </w:rPr>
        <w:t>Here are some words you learned in this unit. Are the words nouns, verbs, or adjectives? Put them in the correct category. T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E208E" w:rsidRPr="001818B6" w:rsidTr="00213035">
        <w:tc>
          <w:tcPr>
            <w:tcW w:w="9242" w:type="dxa"/>
            <w:vAlign w:val="center"/>
          </w:tcPr>
          <w:p w:rsidR="00213035" w:rsidRDefault="00213035" w:rsidP="00213035">
            <w:pPr>
              <w:pStyle w:val="NormalWeb"/>
              <w:jc w:val="center"/>
            </w:pPr>
            <w:r>
              <w:t>hide        straight         shape           wing          predator           poison           match</w:t>
            </w:r>
          </w:p>
          <w:p w:rsidR="00213035" w:rsidRDefault="00213035" w:rsidP="00213035">
            <w:pPr>
              <w:pStyle w:val="NormalWeb"/>
              <w:jc w:val="center"/>
            </w:pPr>
            <w:r>
              <w:t>beautiful          survive            pride             peaceful              insect              warning</w:t>
            </w:r>
          </w:p>
          <w:p w:rsidR="00FE208E" w:rsidRPr="001818B6" w:rsidRDefault="00213035" w:rsidP="00213035">
            <w:pPr>
              <w:pStyle w:val="NormalWeb"/>
              <w:jc w:val="center"/>
            </w:pPr>
            <w:r>
              <w:t>solid           brilliant</w:t>
            </w: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E208E" w:rsidRPr="001818B6" w:rsidTr="00FE208E"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8B6">
              <w:rPr>
                <w:rFonts w:ascii="Times New Roman" w:cs="Times New Roman"/>
                <w:b/>
                <w:bCs/>
                <w:sz w:val="28"/>
                <w:szCs w:val="28"/>
              </w:rPr>
              <w:t>﻿</w:t>
            </w:r>
            <w:r w:rsidRPr="001818B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Nouns</w:t>
            </w: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8B6">
              <w:rPr>
                <w:rFonts w:ascii="Times New Roman" w:cs="Times New Roman"/>
                <w:b/>
                <w:bCs/>
                <w:sz w:val="28"/>
                <w:szCs w:val="28"/>
              </w:rPr>
              <w:t>﻿</w:t>
            </w:r>
            <w:r w:rsidRPr="001818B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Verbs</w:t>
            </w: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1818B6">
              <w:rPr>
                <w:rFonts w:ascii="Times New Roman" w:cs="Times New Roman"/>
                <w:b/>
                <w:bCs/>
                <w:sz w:val="28"/>
                <w:szCs w:val="28"/>
              </w:rPr>
              <w:t>﻿</w:t>
            </w:r>
            <w:r w:rsidRPr="001818B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Adjectives</w:t>
            </w:r>
          </w:p>
        </w:tc>
      </w:tr>
      <w:tr w:rsidR="00FE208E" w:rsidRPr="001818B6" w:rsidTr="00FE208E"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BA26B7" w:rsidRPr="001818B6" w:rsidRDefault="00BA26B7" w:rsidP="00BA26B7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p w:rsidR="00D1151C" w:rsidRPr="001818B6" w:rsidRDefault="00D1151C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sectPr w:rsidR="00D1151C" w:rsidRPr="001818B6" w:rsidSect="002118BA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16FE" w:rsidRDefault="00BF16FE" w:rsidP="00D35CE8">
      <w:pPr>
        <w:spacing w:after="0" w:line="240" w:lineRule="auto"/>
      </w:pPr>
      <w:r>
        <w:separator/>
      </w:r>
    </w:p>
  </w:endnote>
  <w:endnote w:type="continuationSeparator" w:id="1">
    <w:p w:rsidR="00BF16FE" w:rsidRDefault="00BF16FE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16FE" w:rsidRDefault="00BF16FE" w:rsidP="00D35CE8">
      <w:pPr>
        <w:spacing w:after="0" w:line="240" w:lineRule="auto"/>
      </w:pPr>
      <w:r>
        <w:separator/>
      </w:r>
    </w:p>
  </w:footnote>
  <w:footnote w:type="continuationSeparator" w:id="1">
    <w:p w:rsidR="00BF16FE" w:rsidRDefault="00BF16FE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B5E27"/>
    <w:multiLevelType w:val="multilevel"/>
    <w:tmpl w:val="6BE6CF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69631D8"/>
    <w:multiLevelType w:val="multilevel"/>
    <w:tmpl w:val="C6C89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B492BC5"/>
    <w:multiLevelType w:val="hybridMultilevel"/>
    <w:tmpl w:val="D78E0752"/>
    <w:lvl w:ilvl="0" w:tplc="666A89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EAC7B86"/>
    <w:multiLevelType w:val="hybridMultilevel"/>
    <w:tmpl w:val="668EE120"/>
    <w:lvl w:ilvl="0" w:tplc="0BBA2CB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>
    <w:nsid w:val="624B2C1A"/>
    <w:multiLevelType w:val="hybridMultilevel"/>
    <w:tmpl w:val="75E08F50"/>
    <w:lvl w:ilvl="0" w:tplc="981295E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648F15C7"/>
    <w:multiLevelType w:val="multilevel"/>
    <w:tmpl w:val="357E69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5292F20"/>
    <w:multiLevelType w:val="multilevel"/>
    <w:tmpl w:val="4C26B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6"/>
  </w:num>
  <w:num w:numId="6">
    <w:abstractNumId w:val="4"/>
  </w:num>
  <w:num w:numId="7">
    <w:abstractNumId w:val="5"/>
  </w:num>
  <w:numIdMacAtCleanup w:val="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7F9"/>
    <w:rsid w:val="0000649C"/>
    <w:rsid w:val="0001552F"/>
    <w:rsid w:val="000208F5"/>
    <w:rsid w:val="00020EF9"/>
    <w:rsid w:val="00036557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660C3"/>
    <w:rsid w:val="00070977"/>
    <w:rsid w:val="00083752"/>
    <w:rsid w:val="00083949"/>
    <w:rsid w:val="00091EDC"/>
    <w:rsid w:val="000A021C"/>
    <w:rsid w:val="000A2B65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367B4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818B6"/>
    <w:rsid w:val="0019173F"/>
    <w:rsid w:val="00193695"/>
    <w:rsid w:val="0019459C"/>
    <w:rsid w:val="001A723D"/>
    <w:rsid w:val="001B18D3"/>
    <w:rsid w:val="001B48E3"/>
    <w:rsid w:val="001B5F1C"/>
    <w:rsid w:val="001B7C58"/>
    <w:rsid w:val="001C0B10"/>
    <w:rsid w:val="001C2DA3"/>
    <w:rsid w:val="001C67B9"/>
    <w:rsid w:val="001D21BC"/>
    <w:rsid w:val="001E2515"/>
    <w:rsid w:val="001E74AE"/>
    <w:rsid w:val="001F1F3C"/>
    <w:rsid w:val="0021078C"/>
    <w:rsid w:val="002118BA"/>
    <w:rsid w:val="00213035"/>
    <w:rsid w:val="0021795A"/>
    <w:rsid w:val="00220A5F"/>
    <w:rsid w:val="0022215A"/>
    <w:rsid w:val="00223372"/>
    <w:rsid w:val="00224F64"/>
    <w:rsid w:val="002270FB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23D1"/>
    <w:rsid w:val="00323676"/>
    <w:rsid w:val="00324FCC"/>
    <w:rsid w:val="00325F51"/>
    <w:rsid w:val="00327B7A"/>
    <w:rsid w:val="00340455"/>
    <w:rsid w:val="00347703"/>
    <w:rsid w:val="003512DD"/>
    <w:rsid w:val="00364BAA"/>
    <w:rsid w:val="00370A51"/>
    <w:rsid w:val="0039012A"/>
    <w:rsid w:val="00392275"/>
    <w:rsid w:val="003A5439"/>
    <w:rsid w:val="003B0B24"/>
    <w:rsid w:val="003C30B6"/>
    <w:rsid w:val="003C5EF8"/>
    <w:rsid w:val="003C62D2"/>
    <w:rsid w:val="003D32E5"/>
    <w:rsid w:val="003D471B"/>
    <w:rsid w:val="003E1ADC"/>
    <w:rsid w:val="003E75C9"/>
    <w:rsid w:val="003F0953"/>
    <w:rsid w:val="003F0DF0"/>
    <w:rsid w:val="003F3B89"/>
    <w:rsid w:val="004057AA"/>
    <w:rsid w:val="00406CAA"/>
    <w:rsid w:val="004072C4"/>
    <w:rsid w:val="004124D9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5D83"/>
    <w:rsid w:val="00493F60"/>
    <w:rsid w:val="00494958"/>
    <w:rsid w:val="00495150"/>
    <w:rsid w:val="00496857"/>
    <w:rsid w:val="004A119D"/>
    <w:rsid w:val="004A654F"/>
    <w:rsid w:val="004B42CB"/>
    <w:rsid w:val="004C28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368"/>
    <w:rsid w:val="00550612"/>
    <w:rsid w:val="005506C9"/>
    <w:rsid w:val="0057767D"/>
    <w:rsid w:val="00577DEC"/>
    <w:rsid w:val="00584EF6"/>
    <w:rsid w:val="0059260F"/>
    <w:rsid w:val="00594B9D"/>
    <w:rsid w:val="00596CE6"/>
    <w:rsid w:val="005A1508"/>
    <w:rsid w:val="005A3BA5"/>
    <w:rsid w:val="005C0D03"/>
    <w:rsid w:val="005C7BF5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368F7"/>
    <w:rsid w:val="00642F38"/>
    <w:rsid w:val="00653555"/>
    <w:rsid w:val="00654A21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3D6C"/>
    <w:rsid w:val="006A61C9"/>
    <w:rsid w:val="006B461D"/>
    <w:rsid w:val="006E2A91"/>
    <w:rsid w:val="006E344B"/>
    <w:rsid w:val="006E4094"/>
    <w:rsid w:val="006F3A2E"/>
    <w:rsid w:val="006F3C79"/>
    <w:rsid w:val="006F5A4F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2D42"/>
    <w:rsid w:val="00774C7F"/>
    <w:rsid w:val="007770D8"/>
    <w:rsid w:val="00781762"/>
    <w:rsid w:val="00785259"/>
    <w:rsid w:val="00786C7C"/>
    <w:rsid w:val="00790A8B"/>
    <w:rsid w:val="007A1AE9"/>
    <w:rsid w:val="007A2533"/>
    <w:rsid w:val="007A26AA"/>
    <w:rsid w:val="007B0493"/>
    <w:rsid w:val="007B53BE"/>
    <w:rsid w:val="007B5CB2"/>
    <w:rsid w:val="007C4BA3"/>
    <w:rsid w:val="007C6FDD"/>
    <w:rsid w:val="007D00F1"/>
    <w:rsid w:val="007D11EE"/>
    <w:rsid w:val="007D1FEE"/>
    <w:rsid w:val="007D4E39"/>
    <w:rsid w:val="007D72E6"/>
    <w:rsid w:val="007F3A15"/>
    <w:rsid w:val="007F54E9"/>
    <w:rsid w:val="00803D48"/>
    <w:rsid w:val="00804722"/>
    <w:rsid w:val="0082374D"/>
    <w:rsid w:val="0082449E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46EA"/>
    <w:rsid w:val="0087559C"/>
    <w:rsid w:val="008775D7"/>
    <w:rsid w:val="00881E2D"/>
    <w:rsid w:val="00884E50"/>
    <w:rsid w:val="008A01A6"/>
    <w:rsid w:val="008A446F"/>
    <w:rsid w:val="008A46E1"/>
    <w:rsid w:val="008B55BF"/>
    <w:rsid w:val="008C3833"/>
    <w:rsid w:val="008D6DD2"/>
    <w:rsid w:val="008E2CB2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9169D"/>
    <w:rsid w:val="00995457"/>
    <w:rsid w:val="009A0877"/>
    <w:rsid w:val="009B01B4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A009B0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A5ECE"/>
    <w:rsid w:val="00AA786E"/>
    <w:rsid w:val="00AB0940"/>
    <w:rsid w:val="00AC31DA"/>
    <w:rsid w:val="00AC3351"/>
    <w:rsid w:val="00AC3C3D"/>
    <w:rsid w:val="00AC701F"/>
    <w:rsid w:val="00AD1938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90012"/>
    <w:rsid w:val="00B926C2"/>
    <w:rsid w:val="00B95D7C"/>
    <w:rsid w:val="00BA26B7"/>
    <w:rsid w:val="00BA40D4"/>
    <w:rsid w:val="00BA56CE"/>
    <w:rsid w:val="00BB5AB6"/>
    <w:rsid w:val="00BB7A83"/>
    <w:rsid w:val="00BC0AFB"/>
    <w:rsid w:val="00BC7243"/>
    <w:rsid w:val="00BD4F18"/>
    <w:rsid w:val="00BD541B"/>
    <w:rsid w:val="00BD7430"/>
    <w:rsid w:val="00BE5138"/>
    <w:rsid w:val="00BE6E63"/>
    <w:rsid w:val="00BF16FE"/>
    <w:rsid w:val="00C02239"/>
    <w:rsid w:val="00C11C9D"/>
    <w:rsid w:val="00C12BDA"/>
    <w:rsid w:val="00C210FE"/>
    <w:rsid w:val="00C24656"/>
    <w:rsid w:val="00C2487B"/>
    <w:rsid w:val="00C25CD2"/>
    <w:rsid w:val="00C268FA"/>
    <w:rsid w:val="00C32F93"/>
    <w:rsid w:val="00C555D3"/>
    <w:rsid w:val="00C55957"/>
    <w:rsid w:val="00C60D97"/>
    <w:rsid w:val="00C637A0"/>
    <w:rsid w:val="00C74760"/>
    <w:rsid w:val="00C76C6B"/>
    <w:rsid w:val="00C7713E"/>
    <w:rsid w:val="00C8061C"/>
    <w:rsid w:val="00C8373D"/>
    <w:rsid w:val="00C83CC1"/>
    <w:rsid w:val="00C87679"/>
    <w:rsid w:val="00C87D4A"/>
    <w:rsid w:val="00CA1729"/>
    <w:rsid w:val="00CA6F2E"/>
    <w:rsid w:val="00CB3E61"/>
    <w:rsid w:val="00CB6DAB"/>
    <w:rsid w:val="00CE2C43"/>
    <w:rsid w:val="00CF2C3D"/>
    <w:rsid w:val="00CF53EE"/>
    <w:rsid w:val="00D0056E"/>
    <w:rsid w:val="00D07D22"/>
    <w:rsid w:val="00D1151C"/>
    <w:rsid w:val="00D1378A"/>
    <w:rsid w:val="00D247A4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057E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25D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2BD"/>
    <w:rsid w:val="00EC534A"/>
    <w:rsid w:val="00ED0AA8"/>
    <w:rsid w:val="00ED3CD8"/>
    <w:rsid w:val="00ED4698"/>
    <w:rsid w:val="00ED5BC9"/>
    <w:rsid w:val="00EE6308"/>
    <w:rsid w:val="00EF7614"/>
    <w:rsid w:val="00F17079"/>
    <w:rsid w:val="00F23161"/>
    <w:rsid w:val="00F277B4"/>
    <w:rsid w:val="00F328AC"/>
    <w:rsid w:val="00F45098"/>
    <w:rsid w:val="00F4749C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3A8C"/>
    <w:rsid w:val="00FC5134"/>
    <w:rsid w:val="00FC56E8"/>
    <w:rsid w:val="00FD2F0C"/>
    <w:rsid w:val="00FD38CF"/>
    <w:rsid w:val="00FE208E"/>
    <w:rsid w:val="00FE25E4"/>
    <w:rsid w:val="00FE352E"/>
    <w:rsid w:val="00FE43FF"/>
    <w:rsid w:val="00FE473C"/>
    <w:rsid w:val="00FE6497"/>
    <w:rsid w:val="00FF18F6"/>
    <w:rsid w:val="00FF1CC7"/>
    <w:rsid w:val="00FF7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FE6497"/>
  </w:style>
  <w:style w:type="character" w:customStyle="1" w:styleId="itemnumber">
    <w:name w:val="itemnumber"/>
    <w:basedOn w:val="DefaultParagraphFont"/>
    <w:rsid w:val="001C2D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4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0084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666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7099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879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1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090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19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495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303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1312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33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35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0774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409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929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56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57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78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9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0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2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4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96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4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2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5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9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50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4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8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5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1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3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0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16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2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0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2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9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2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64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3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2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3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8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5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3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02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381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7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7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67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257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3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53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5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63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52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66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66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80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9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9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54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51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4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1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11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69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4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5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0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9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03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63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10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91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49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41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58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4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55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862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3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3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805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45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326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55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40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0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76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5991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69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93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1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44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99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6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0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2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4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46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18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1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9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0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57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2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59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09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69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3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73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95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97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69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168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8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2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0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6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2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0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73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5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82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9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1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47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6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4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1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5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0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6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27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4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5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6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5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33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0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5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29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0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8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7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0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4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8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1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4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4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8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1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26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2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8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9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7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0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57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11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8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92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43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4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1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27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0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2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44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4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75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03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4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3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6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57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0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1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4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92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92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58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5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60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80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2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6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2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3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4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1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9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3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4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6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1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54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1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56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4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1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1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0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3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02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2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4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8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77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64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1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8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1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88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09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1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0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6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6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5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727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6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72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17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2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3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36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186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4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0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7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2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0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35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1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0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9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54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0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6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349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5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861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6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941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14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090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1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844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0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73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633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496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738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9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184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13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13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4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13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8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44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0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99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3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98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8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87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9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7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2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4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8465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7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77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8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3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36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10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7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17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28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4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3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6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9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1.emf"/><Relationship Id="rId76" Type="http://schemas.openxmlformats.org/officeDocument/2006/relationships/image" Target="media/image35.emf"/><Relationship Id="rId84" Type="http://schemas.openxmlformats.org/officeDocument/2006/relationships/image" Target="media/image39.emf"/><Relationship Id="rId7" Type="http://schemas.openxmlformats.org/officeDocument/2006/relationships/endnotes" Target="endnotes.xml"/><Relationship Id="rId71" Type="http://schemas.openxmlformats.org/officeDocument/2006/relationships/oleObject" Target="embeddings/oleObject32.bin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66" Type="http://schemas.openxmlformats.org/officeDocument/2006/relationships/image" Target="media/image30.emf"/><Relationship Id="rId74" Type="http://schemas.openxmlformats.org/officeDocument/2006/relationships/image" Target="media/image34.emf"/><Relationship Id="rId79" Type="http://schemas.openxmlformats.org/officeDocument/2006/relationships/oleObject" Target="embeddings/oleObject36.bin"/><Relationship Id="rId87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image" Target="media/image38.emf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image" Target="media/image29.emf"/><Relationship Id="rId69" Type="http://schemas.openxmlformats.org/officeDocument/2006/relationships/oleObject" Target="embeddings/oleObject31.bin"/><Relationship Id="rId77" Type="http://schemas.openxmlformats.org/officeDocument/2006/relationships/oleObject" Target="embeddings/oleObject35.bin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72" Type="http://schemas.openxmlformats.org/officeDocument/2006/relationships/image" Target="media/image33.emf"/><Relationship Id="rId80" Type="http://schemas.openxmlformats.org/officeDocument/2006/relationships/image" Target="media/image37.emf"/><Relationship Id="rId85" Type="http://schemas.openxmlformats.org/officeDocument/2006/relationships/oleObject" Target="embeddings/oleObject39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0.bin"/><Relationship Id="rId20" Type="http://schemas.openxmlformats.org/officeDocument/2006/relationships/image" Target="media/image7.e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oleObject" Target="embeddings/oleObject34.bin"/><Relationship Id="rId83" Type="http://schemas.openxmlformats.org/officeDocument/2006/relationships/oleObject" Target="embeddings/oleObject3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image" Target="media/image2.e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oleObject" Target="embeddings/oleObject29.bin"/><Relationship Id="rId73" Type="http://schemas.openxmlformats.org/officeDocument/2006/relationships/oleObject" Target="embeddings/oleObject33.bin"/><Relationship Id="rId78" Type="http://schemas.openxmlformats.org/officeDocument/2006/relationships/image" Target="media/image36.emf"/><Relationship Id="rId81" Type="http://schemas.openxmlformats.org/officeDocument/2006/relationships/oleObject" Target="embeddings/oleObject37.bin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2872</TotalTime>
  <Pages>12</Pages>
  <Words>1862</Words>
  <Characters>10614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12452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94</cp:revision>
  <dcterms:created xsi:type="dcterms:W3CDTF">2018-04-19T16:17:00Z</dcterms:created>
  <dcterms:modified xsi:type="dcterms:W3CDTF">2020-02-23T16:23:00Z</dcterms:modified>
</cp:coreProperties>
</file>