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C35" w:rsidRPr="00A06C35" w:rsidRDefault="00A06C35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A06C35">
        <w:rPr>
          <w:rStyle w:val="title-breadcrumb"/>
          <w:b/>
          <w:bCs/>
          <w:sz w:val="36"/>
          <w:szCs w:val="36"/>
        </w:rPr>
        <w:t>2. NOTE-TAKING SKILLS Using abbreviations and symbols</w:t>
      </w:r>
    </w:p>
    <w:p w:rsidR="002F4F25" w:rsidRPr="00A06C35" w:rsidRDefault="00A06C35" w:rsidP="00A06C35">
      <w:pPr>
        <w:pStyle w:val="NormalWeb"/>
        <w:rPr>
          <w:sz w:val="36"/>
          <w:szCs w:val="36"/>
        </w:rPr>
      </w:pPr>
      <w:r w:rsidRPr="00A06C35">
        <w:rPr>
          <w:sz w:val="28"/>
          <w:szCs w:val="28"/>
        </w:rPr>
        <w:t>Listen to the beginning of a lecture. Put the notes in the correct order.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A06C35" w:rsidTr="00A06C35">
        <w:tc>
          <w:tcPr>
            <w:tcW w:w="7621" w:type="dxa"/>
          </w:tcPr>
          <w:p w:rsidR="00A06C35" w:rsidRDefault="00A06C35" w:rsidP="00A06C35">
            <w:pPr>
              <w:pStyle w:val="NormalWeb"/>
            </w:pPr>
            <w:proofErr w:type="spellStart"/>
            <w:r>
              <w:t>Grp</w:t>
            </w:r>
            <w:proofErr w:type="spellEnd"/>
            <w:r>
              <w:t xml:space="preserve">. 1: no eat           </w:t>
            </w:r>
            <w:proofErr w:type="spellStart"/>
            <w:r>
              <w:t>Grp</w:t>
            </w:r>
            <w:proofErr w:type="spellEnd"/>
            <w:r>
              <w:t xml:space="preserve"> 1 → </w:t>
            </w:r>
            <w:proofErr w:type="spellStart"/>
            <w:r>
              <w:t>jnk</w:t>
            </w:r>
            <w:proofErr w:type="spellEnd"/>
            <w:r>
              <w:t xml:space="preserve"> </w:t>
            </w:r>
            <w:proofErr w:type="spellStart"/>
            <w:r>
              <w:t>fd</w:t>
            </w:r>
            <w:proofErr w:type="spellEnd"/>
            <w:r>
              <w:t xml:space="preserve">            Don't </w:t>
            </w:r>
            <w:proofErr w:type="spellStart"/>
            <w:r>
              <w:t>shp</w:t>
            </w:r>
            <w:proofErr w:type="spellEnd"/>
            <w:r>
              <w:t xml:space="preserve"> </w:t>
            </w:r>
            <w:proofErr w:type="spellStart"/>
            <w:r>
              <w:t>hngry</w:t>
            </w:r>
            <w:proofErr w:type="spellEnd"/>
            <w:r>
              <w:t xml:space="preserve"> = </w:t>
            </w:r>
            <w:proofErr w:type="spellStart"/>
            <w:r>
              <w:t>gd</w:t>
            </w:r>
            <w:proofErr w:type="spellEnd"/>
            <w:r>
              <w:t xml:space="preserve"> adv.</w:t>
            </w:r>
          </w:p>
          <w:p w:rsidR="00A06C35" w:rsidRPr="00A06C35" w:rsidRDefault="00A06C35" w:rsidP="00A06C35">
            <w:pPr>
              <w:pStyle w:val="NormalWeb"/>
            </w:pPr>
            <w:proofErr w:type="spellStart"/>
            <w:r>
              <w:t>Stdy</w:t>
            </w:r>
            <w:proofErr w:type="spellEnd"/>
            <w:r>
              <w:t xml:space="preserve">: 2 </w:t>
            </w:r>
            <w:proofErr w:type="spellStart"/>
            <w:r>
              <w:t>grps</w:t>
            </w:r>
            <w:proofErr w:type="spellEnd"/>
            <w:r>
              <w:t xml:space="preserve">            2 </w:t>
            </w:r>
            <w:proofErr w:type="spellStart"/>
            <w:r>
              <w:t>sitns</w:t>
            </w:r>
            <w:proofErr w:type="spellEnd"/>
            <w:r>
              <w:t xml:space="preserve">: 1. </w:t>
            </w:r>
            <w:proofErr w:type="spellStart"/>
            <w:r>
              <w:t>hngry</w:t>
            </w:r>
            <w:proofErr w:type="spellEnd"/>
            <w:r>
              <w:t xml:space="preserve"> 2. </w:t>
            </w:r>
            <w:proofErr w:type="spellStart"/>
            <w:r>
              <w:t>trd</w:t>
            </w:r>
            <w:proofErr w:type="spellEnd"/>
            <w:r>
              <w:t xml:space="preserve">     </w:t>
            </w:r>
            <w:proofErr w:type="spellStart"/>
            <w:r>
              <w:t>Grp</w:t>
            </w:r>
            <w:proofErr w:type="spellEnd"/>
            <w:r>
              <w:t xml:space="preserve">. 2: </w:t>
            </w:r>
            <w:proofErr w:type="spellStart"/>
            <w:r>
              <w:t>crckrs</w:t>
            </w:r>
            <w:proofErr w:type="spellEnd"/>
          </w:p>
        </w:tc>
        <w:tc>
          <w:tcPr>
            <w:tcW w:w="1621" w:type="dxa"/>
            <w:vAlign w:val="center"/>
          </w:tcPr>
          <w:p w:rsidR="00A06C35" w:rsidRDefault="00A06C35" w:rsidP="00A06C3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06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3" type="#_x0000_t75" style="width:31.5pt;height:40.5pt" o:ole="">
                  <v:imagedata r:id="rId8" o:title=""/>
                </v:shape>
                <o:OLEObject Type="Embed" ProgID="Package" ShapeID="_x0000_i1053" DrawAspect="Content" ObjectID="_1643822145" r:id="rId9"/>
              </w:object>
            </w:r>
          </w:p>
        </w:tc>
      </w:tr>
    </w:tbl>
    <w:p w:rsidR="002F4F25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96"/>
        <w:gridCol w:w="5949"/>
      </w:tblGrid>
      <w:tr w:rsidR="002F4F25" w:rsidTr="008B04CB">
        <w:trPr>
          <w:jc w:val="center"/>
        </w:trPr>
        <w:tc>
          <w:tcPr>
            <w:tcW w:w="396" w:type="dxa"/>
          </w:tcPr>
          <w:p w:rsidR="002F4F25" w:rsidRDefault="002F4F25" w:rsidP="008B04C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1.</w:t>
            </w:r>
          </w:p>
        </w:tc>
        <w:tc>
          <w:tcPr>
            <w:tcW w:w="5949" w:type="dxa"/>
          </w:tcPr>
          <w:p w:rsidR="002F4F25" w:rsidRPr="00DB3E4E" w:rsidRDefault="002F4F25" w:rsidP="008B04CB">
            <w:pPr>
              <w:pStyle w:val="NormalWeb"/>
            </w:pPr>
          </w:p>
        </w:tc>
      </w:tr>
      <w:tr w:rsidR="002F4F25" w:rsidTr="008B04CB">
        <w:trPr>
          <w:jc w:val="center"/>
        </w:trPr>
        <w:tc>
          <w:tcPr>
            <w:tcW w:w="396" w:type="dxa"/>
          </w:tcPr>
          <w:p w:rsidR="002F4F25" w:rsidRDefault="002F4F25" w:rsidP="008B04C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2.</w:t>
            </w:r>
          </w:p>
        </w:tc>
        <w:tc>
          <w:tcPr>
            <w:tcW w:w="5949" w:type="dxa"/>
          </w:tcPr>
          <w:p w:rsidR="002F4F25" w:rsidRPr="00DB3E4E" w:rsidRDefault="002F4F25" w:rsidP="008B04CB">
            <w:pPr>
              <w:pStyle w:val="NormalWeb"/>
            </w:pPr>
          </w:p>
        </w:tc>
      </w:tr>
      <w:tr w:rsidR="002F4F25" w:rsidTr="008B04CB">
        <w:trPr>
          <w:jc w:val="center"/>
        </w:trPr>
        <w:tc>
          <w:tcPr>
            <w:tcW w:w="396" w:type="dxa"/>
          </w:tcPr>
          <w:p w:rsidR="002F4F25" w:rsidRDefault="002F4F25" w:rsidP="008B04C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3.</w:t>
            </w:r>
          </w:p>
        </w:tc>
        <w:tc>
          <w:tcPr>
            <w:tcW w:w="5949" w:type="dxa"/>
          </w:tcPr>
          <w:p w:rsidR="002F4F25" w:rsidRPr="00DB3E4E" w:rsidRDefault="002F4F25" w:rsidP="008B04CB">
            <w:pPr>
              <w:pStyle w:val="NormalWeb"/>
            </w:pPr>
          </w:p>
        </w:tc>
      </w:tr>
      <w:tr w:rsidR="002F4F25" w:rsidTr="008B04CB">
        <w:trPr>
          <w:jc w:val="center"/>
        </w:trPr>
        <w:tc>
          <w:tcPr>
            <w:tcW w:w="396" w:type="dxa"/>
          </w:tcPr>
          <w:p w:rsidR="002F4F25" w:rsidRDefault="002F4F25" w:rsidP="008B04C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4.</w:t>
            </w:r>
          </w:p>
        </w:tc>
        <w:tc>
          <w:tcPr>
            <w:tcW w:w="5949" w:type="dxa"/>
          </w:tcPr>
          <w:p w:rsidR="002F4F25" w:rsidRPr="00DB3E4E" w:rsidRDefault="002F4F25" w:rsidP="008B04CB">
            <w:pPr>
              <w:pStyle w:val="NormalWeb"/>
            </w:pPr>
          </w:p>
        </w:tc>
      </w:tr>
      <w:tr w:rsidR="002F4F25" w:rsidTr="008B04CB">
        <w:trPr>
          <w:jc w:val="center"/>
        </w:trPr>
        <w:tc>
          <w:tcPr>
            <w:tcW w:w="396" w:type="dxa"/>
          </w:tcPr>
          <w:p w:rsidR="002F4F25" w:rsidRDefault="002F4F25" w:rsidP="008B04C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5.</w:t>
            </w:r>
          </w:p>
        </w:tc>
        <w:tc>
          <w:tcPr>
            <w:tcW w:w="5949" w:type="dxa"/>
          </w:tcPr>
          <w:p w:rsidR="002F4F25" w:rsidRPr="00DB3E4E" w:rsidRDefault="002F4F25" w:rsidP="008B04CB">
            <w:pPr>
              <w:pStyle w:val="NormalWeb"/>
            </w:pPr>
          </w:p>
        </w:tc>
      </w:tr>
      <w:tr w:rsidR="00A06C35" w:rsidTr="008B04CB">
        <w:trPr>
          <w:jc w:val="center"/>
        </w:trPr>
        <w:tc>
          <w:tcPr>
            <w:tcW w:w="396" w:type="dxa"/>
          </w:tcPr>
          <w:p w:rsidR="00A06C35" w:rsidRDefault="00A06C35" w:rsidP="008B04C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t>6.</w:t>
            </w:r>
          </w:p>
        </w:tc>
        <w:tc>
          <w:tcPr>
            <w:tcW w:w="5949" w:type="dxa"/>
          </w:tcPr>
          <w:p w:rsidR="00A06C35" w:rsidRPr="00DB3E4E" w:rsidRDefault="00A06C35" w:rsidP="008B04CB">
            <w:pPr>
              <w:pStyle w:val="NormalWeb"/>
            </w:pPr>
          </w:p>
        </w:tc>
      </w:tr>
    </w:tbl>
    <w:p w:rsidR="002F4F25" w:rsidRPr="002A5C19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2F4F25" w:rsidRPr="009B3109" w:rsidRDefault="002F4F25" w:rsidP="002F4F25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9B310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2F4F25" w:rsidRPr="008B04CB" w:rsidRDefault="008B04CB" w:rsidP="008B04CB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20"/>
          <w:szCs w:val="220"/>
        </w:rPr>
      </w:pPr>
      <w:r w:rsidRPr="008B04CB">
        <w:rPr>
          <w:rFonts w:ascii="Times New Roman" w:hAnsi="Times New Roman" w:cs="Times New Roman"/>
          <w:sz w:val="28"/>
          <w:szCs w:val="28"/>
        </w:rPr>
        <w:t xml:space="preserve">Listen to each word / phrase. </w:t>
      </w:r>
      <w:proofErr w:type="gramStart"/>
      <w:r w:rsidRPr="008B04CB">
        <w:rPr>
          <w:rFonts w:ascii="Times New Roman" w:hAnsi="Times New Roman" w:cs="Times New Roman"/>
          <w:sz w:val="28"/>
          <w:szCs w:val="28"/>
        </w:rPr>
        <w:t>Record each word / phrase.</w:t>
      </w:r>
      <w:proofErr w:type="gramEnd"/>
      <w:r w:rsidRPr="008B04CB">
        <w:rPr>
          <w:rFonts w:ascii="Times New Roman" w:hAnsi="Times New Roman" w:cs="Times New Roman"/>
          <w:sz w:val="28"/>
          <w:szCs w:val="28"/>
        </w:rPr>
        <w:t xml:space="preserve">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1.according to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4" type="#_x0000_t75" style="width:31.5pt;height:40.5pt" o:ole="">
                  <v:imagedata r:id="rId10" o:title=""/>
                </v:shape>
                <o:OLEObject Type="Embed" ProgID="Package" ShapeID="_x0000_i1134" DrawAspect="Content" ObjectID="_1643822146" r:id="rId11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2.a little bit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5" type="#_x0000_t75" style="width:31.5pt;height:40.5pt" o:ole="">
                  <v:imagedata r:id="rId12" o:title=""/>
                </v:shape>
                <o:OLEObject Type="Embed" ProgID="Package" ShapeID="_x0000_i1135" DrawAspect="Content" ObjectID="_1643822147" r:id="rId13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3.average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6" type="#_x0000_t75" style="width:31.5pt;height:40.5pt" o:ole="">
                  <v:imagedata r:id="rId14" o:title=""/>
                </v:shape>
                <o:OLEObject Type="Embed" ProgID="Package" ShapeID="_x0000_i1136" DrawAspect="Content" ObjectID="_1643822148" r:id="rId15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4.consumer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29" type="#_x0000_t75" style="width:31.5pt;height:40.5pt" o:ole="">
                  <v:imagedata r:id="rId16" o:title=""/>
                </v:shape>
                <o:OLEObject Type="Embed" ProgID="Package" ShapeID="_x0000_i1129" DrawAspect="Content" ObjectID="_1643822149" r:id="rId17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5.promote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3" type="#_x0000_t75" style="width:31.5pt;height:40.5pt" o:ole="">
                  <v:imagedata r:id="rId18" o:title=""/>
                </v:shape>
                <o:OLEObject Type="Embed" ProgID="Package" ShapeID="_x0000_i1133" DrawAspect="Content" ObjectID="_1643822150" r:id="rId19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6.responsibility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2" type="#_x0000_t75" style="width:31.5pt;height:40.5pt" o:ole="">
                  <v:imagedata r:id="rId20" o:title=""/>
                </v:shape>
                <o:OLEObject Type="Embed" ProgID="Package" ShapeID="_x0000_i1132" DrawAspect="Content" ObjectID="_1643822151" r:id="rId21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7.survey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1" type="#_x0000_t75" style="width:31.5pt;height:40.5pt" o:ole="">
                  <v:imagedata r:id="rId22" o:title=""/>
                </v:shape>
                <o:OLEObject Type="Embed" ProgID="Package" ShapeID="_x0000_i1131" DrawAspect="Content" ObjectID="_1643822152" r:id="rId23"/>
              </w:object>
            </w:r>
          </w:p>
        </w:tc>
      </w:tr>
      <w:tr w:rsidR="008B04CB" w:rsidTr="008B04CB">
        <w:tc>
          <w:tcPr>
            <w:tcW w:w="4621" w:type="dxa"/>
            <w:vAlign w:val="center"/>
          </w:tcPr>
          <w:p w:rsidR="008B04CB" w:rsidRPr="008B04CB" w:rsidRDefault="008B04CB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8.trend</w:t>
            </w:r>
          </w:p>
        </w:tc>
        <w:tc>
          <w:tcPr>
            <w:tcW w:w="4621" w:type="dxa"/>
            <w:vAlign w:val="center"/>
          </w:tcPr>
          <w:p w:rsidR="008B04CB" w:rsidRDefault="008B04CB" w:rsidP="008B04CB">
            <w:pPr>
              <w:pStyle w:val="NormalWeb"/>
              <w:jc w:val="center"/>
              <w:rPr>
                <w:rStyle w:val="title-breadcrumb"/>
              </w:rPr>
            </w:pPr>
            <w:r w:rsidRPr="008B04CB">
              <w:rPr>
                <w:rStyle w:val="title-breadcrumb"/>
              </w:rPr>
              <w:object w:dxaOrig="630" w:dyaOrig="811">
                <v:shape id="_x0000_i1130" type="#_x0000_t75" style="width:31.5pt;height:40.5pt" o:ole="">
                  <v:imagedata r:id="rId24" o:title=""/>
                </v:shape>
                <o:OLEObject Type="Embed" ProgID="Package" ShapeID="_x0000_i1130" DrawAspect="Content" ObjectID="_1643822153" r:id="rId25"/>
              </w:object>
            </w:r>
          </w:p>
        </w:tc>
      </w:tr>
    </w:tbl>
    <w:p w:rsidR="008B04CB" w:rsidRPr="008B04CB" w:rsidRDefault="008B04CB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8B04CB">
        <w:rPr>
          <w:rStyle w:val="title-breadcrumb"/>
          <w:b/>
          <w:bCs/>
          <w:sz w:val="36"/>
          <w:szCs w:val="36"/>
        </w:rPr>
        <w:t>4. VOCABULARY 1 PRACTICE</w:t>
      </w:r>
    </w:p>
    <w:p w:rsidR="002F4F25" w:rsidRPr="008B04CB" w:rsidRDefault="008B04CB" w:rsidP="008B04CB">
      <w:pPr>
        <w:pStyle w:val="NormalWeb"/>
        <w:rPr>
          <w:sz w:val="44"/>
          <w:szCs w:val="44"/>
        </w:rPr>
      </w:pPr>
      <w:r w:rsidRPr="008B04CB">
        <w:rPr>
          <w:sz w:val="28"/>
          <w:szCs w:val="28"/>
        </w:rPr>
        <w:t>Choose the correct word or phrase to complete each sentence.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8B04CB">
        <w:tc>
          <w:tcPr>
            <w:tcW w:w="9242" w:type="dxa"/>
            <w:vAlign w:val="center"/>
          </w:tcPr>
          <w:p w:rsidR="008B04CB" w:rsidRPr="008B04CB" w:rsidRDefault="008B04CB" w:rsidP="008B04C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survey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average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trends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promote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</w:t>
            </w: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consumers</w:t>
            </w:r>
          </w:p>
          <w:p w:rsidR="002F4F25" w:rsidRDefault="008B04CB" w:rsidP="008B04C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responsibility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8B04C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little bit</w: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B04CB" w:rsidRPr="008B04CB" w:rsidRDefault="008B04CB" w:rsidP="008B04C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Some people make decisions too quickly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this</w:t>
      </w:r>
      <w:proofErr w:type="gramEnd"/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article.</w:t>
      </w:r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In a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of 1,000 students, more than half said they did not sleep enough each night.</w:t>
      </w:r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I always wear the same kind of clothing. I don't like to follow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proofErr w:type="gramStart"/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It's</w:t>
      </w:r>
      <w:proofErr w:type="gramEnd"/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my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to pay my bills on time.</w:t>
      </w:r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The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age when women die in the United States is close to 80.</w:t>
      </w:r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Would you like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of this cake?</w:t>
      </w:r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Many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shop online.</w:t>
      </w:r>
    </w:p>
    <w:p w:rsidR="008B04CB" w:rsidRPr="008B04CB" w:rsidRDefault="008B04CB" w:rsidP="00FE783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Our town is having a party to </w:t>
      </w:r>
      <w:r w:rsidR="00FE783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8B04CB">
        <w:rPr>
          <w:rFonts w:ascii="Times New Roman" w:eastAsia="Times New Roman" w:hAnsi="Times New Roman" w:cs="Times New Roman"/>
          <w:sz w:val="24"/>
          <w:szCs w:val="24"/>
          <w:lang w:bidi="ar-SA"/>
        </w:rPr>
        <w:t>the new park.</w:t>
      </w:r>
    </w:p>
    <w:p w:rsidR="002F4F25" w:rsidRPr="00FE783C" w:rsidRDefault="00FE783C" w:rsidP="00FE783C">
      <w:pPr>
        <w:pStyle w:val="NormalWeb"/>
        <w:rPr>
          <w:rStyle w:val="title-breadcrumb"/>
          <w:b/>
          <w:bCs/>
          <w:sz w:val="48"/>
          <w:szCs w:val="48"/>
        </w:rPr>
      </w:pPr>
      <w:r w:rsidRPr="00FE783C">
        <w:rPr>
          <w:rStyle w:val="title-breadcrumb"/>
          <w:b/>
          <w:bCs/>
          <w:sz w:val="36"/>
          <w:szCs w:val="36"/>
        </w:rPr>
        <w:t xml:space="preserve">5. CRITICAL THINKING VIDEO </w:t>
      </w:r>
      <w:proofErr w:type="gramStart"/>
      <w:r w:rsidRPr="00FE783C">
        <w:rPr>
          <w:rStyle w:val="title-breadcrumb"/>
          <w:b/>
          <w:bCs/>
          <w:sz w:val="36"/>
          <w:szCs w:val="36"/>
        </w:rPr>
        <w:t>Making</w:t>
      </w:r>
      <w:proofErr w:type="gramEnd"/>
      <w:r w:rsidRPr="00FE783C">
        <w:rPr>
          <w:rStyle w:val="title-breadcrumb"/>
          <w:b/>
          <w:bCs/>
          <w:sz w:val="36"/>
          <w:szCs w:val="36"/>
        </w:rPr>
        <w:t xml:space="preserve"> judgments</w:t>
      </w:r>
    </w:p>
    <w:p w:rsidR="002F4F25" w:rsidRPr="00FE783C" w:rsidRDefault="00FE783C" w:rsidP="00FE783C">
      <w:pPr>
        <w:pStyle w:val="NormalWeb"/>
        <w:rPr>
          <w:sz w:val="48"/>
          <w:szCs w:val="48"/>
        </w:rPr>
      </w:pPr>
      <w:r w:rsidRPr="00FE783C">
        <w:rPr>
          <w:sz w:val="28"/>
          <w:szCs w:val="28"/>
        </w:rPr>
        <w:t>Watch the critical thinking video. Then answer the questions. 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2F4F25" w:rsidTr="008B04CB">
        <w:tc>
          <w:tcPr>
            <w:tcW w:w="7763" w:type="dxa"/>
          </w:tcPr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Making judgments</w:t>
            </w: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means deciding if something is...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right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or wrong.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opinion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or fact.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</w:t>
            </w:r>
            <w:r w:rsidRPr="00FE783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judgment</w:t>
            </w: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is ...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personal opinion.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certain fact.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Values</w:t>
            </w: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...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people's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beliefs about what is important.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people's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reasons for believing something. 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should you use facts, information, and life experiences to make judgments?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use the same standard everyone uses.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proofErr w:type="gram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feel confident you made a good </w:t>
            </w:r>
            <w:proofErr w:type="spellStart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judgement</w:t>
            </w:r>
            <w:proofErr w:type="spellEnd"/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Why is listening to other people's opinions important?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may have different values and life experiences.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gives them speaking time before you give your opinion.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which is an example of a company's value?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company's products are useful to me. 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company's products are safe for the environment.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are against cruelty to animals. What might you make a judgment about when buying shampoo?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whether the company uses animals to test its products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whether the company lets employees take pets to work </w:t>
            </w:r>
          </w:p>
          <w:p w:rsidR="00FE783C" w:rsidRPr="00FE783C" w:rsidRDefault="00FE783C" w:rsidP="00FE783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 you value products that are well-known and popular. Which product would you probably buy? 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unknown product that is very cheap.</w:t>
            </w:r>
          </w:p>
          <w:p w:rsidR="00FE783C" w:rsidRPr="00FE783C" w:rsidRDefault="00FE783C" w:rsidP="00FE783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brand name product that is very expensive.</w:t>
            </w:r>
          </w:p>
          <w:p w:rsidR="002F4F25" w:rsidRPr="00F4512E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479" w:type="dxa"/>
            <w:vAlign w:val="center"/>
          </w:tcPr>
          <w:p w:rsidR="002F4F25" w:rsidRDefault="00FE783C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83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91" type="#_x0000_t75" style="width:31.5pt;height:40.5pt" o:ole="">
                  <v:imagedata r:id="rId26" o:title=""/>
                </v:shape>
                <o:OLEObject Type="Embed" ProgID="Package" ShapeID="_x0000_i1191" DrawAspect="Content" ObjectID="_1643822154" r:id="rId27"/>
              </w:object>
            </w:r>
          </w:p>
        </w:tc>
      </w:tr>
    </w:tbl>
    <w:p w:rsidR="002F4F25" w:rsidRPr="002A5C19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FE783C" w:rsidRDefault="00FE783C" w:rsidP="00FE783C">
      <w:pPr>
        <w:pStyle w:val="NormalWeb"/>
        <w:rPr>
          <w:rStyle w:val="title-breadcrumb"/>
          <w:b/>
          <w:bCs/>
          <w:sz w:val="72"/>
          <w:szCs w:val="72"/>
        </w:rPr>
      </w:pPr>
      <w:r w:rsidRPr="00FE783C">
        <w:rPr>
          <w:rStyle w:val="title-breadcrumb"/>
          <w:b/>
          <w:bCs/>
          <w:sz w:val="36"/>
          <w:szCs w:val="36"/>
        </w:rPr>
        <w:t>6. LISTENING COMPREHENSION</w:t>
      </w:r>
    </w:p>
    <w:p w:rsidR="002F4F25" w:rsidRPr="00BB2E0C" w:rsidRDefault="00BB2E0C" w:rsidP="00BB2E0C">
      <w:pPr>
        <w:pStyle w:val="NormalWeb"/>
        <w:rPr>
          <w:sz w:val="40"/>
          <w:szCs w:val="40"/>
        </w:rPr>
      </w:pPr>
      <w:r w:rsidRPr="00BB2E0C">
        <w:rPr>
          <w:sz w:val="28"/>
          <w:szCs w:val="28"/>
        </w:rPr>
        <w:t>Listen to the lecture. Put the details in the correct category.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2F4F25" w:rsidTr="00BB2E0C">
        <w:tc>
          <w:tcPr>
            <w:tcW w:w="7763" w:type="dxa"/>
            <w:vAlign w:val="center"/>
          </w:tcPr>
          <w:p w:rsidR="00BB2E0C" w:rsidRDefault="00BB2E0C" w:rsidP="00BB2E0C">
            <w:pPr>
              <w:pStyle w:val="NormalWeb"/>
              <w:jc w:val="center"/>
            </w:pPr>
            <w:r>
              <w:t>buy more before dinner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buy less after lunch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with only a little, you make decisions that are very uncertain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naps help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act quickly, don't think carefully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buy stuff that you don't even like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with enough, you make good decisions</w:t>
            </w:r>
          </w:p>
          <w:p w:rsidR="00BB2E0C" w:rsidRDefault="00BB2E0C" w:rsidP="00BB2E0C">
            <w:pPr>
              <w:pStyle w:val="NormalWeb"/>
              <w:jc w:val="center"/>
            </w:pPr>
            <w:r>
              <w:t>with enough, you make decisions that are certain</w:t>
            </w:r>
          </w:p>
          <w:p w:rsidR="002F4F25" w:rsidRDefault="00BB2E0C" w:rsidP="00BB2E0C">
            <w:pPr>
              <w:pStyle w:val="NormalWeb"/>
              <w:jc w:val="center"/>
            </w:pPr>
            <w:r>
              <w:t>brain produces a chemical</w:t>
            </w:r>
          </w:p>
        </w:tc>
        <w:tc>
          <w:tcPr>
            <w:tcW w:w="1479" w:type="dxa"/>
            <w:vAlign w:val="center"/>
          </w:tcPr>
          <w:p w:rsidR="002F4F25" w:rsidRDefault="00BB2E0C" w:rsidP="008B04CB">
            <w:pPr>
              <w:pStyle w:val="NormalWeb"/>
              <w:jc w:val="center"/>
            </w:pPr>
            <w:r w:rsidRPr="00BB2E0C">
              <w:object w:dxaOrig="630" w:dyaOrig="811">
                <v:shape id="_x0000_i1193" type="#_x0000_t75" style="width:31.5pt;height:40.5pt" o:ole="">
                  <v:imagedata r:id="rId28" o:title=""/>
                </v:shape>
                <o:OLEObject Type="Embed" ProgID="Package" ShapeID="_x0000_i1193" DrawAspect="Content" ObjectID="_1643822155" r:id="rId29"/>
              </w:object>
            </w:r>
          </w:p>
        </w:tc>
      </w:tr>
    </w:tbl>
    <w:p w:rsidR="002F4F25" w:rsidRDefault="002F4F25" w:rsidP="002F4F25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B2E0C" w:rsidTr="00BB2E0C">
        <w:tc>
          <w:tcPr>
            <w:tcW w:w="4621" w:type="dxa"/>
          </w:tcPr>
          <w:p w:rsidR="00BB2E0C" w:rsidRDefault="00BB2E0C" w:rsidP="00BB2E0C">
            <w:pPr>
              <w:pStyle w:val="NormalWeb"/>
              <w:jc w:val="center"/>
            </w:pPr>
            <w:r>
              <w:rPr>
                <w:b/>
                <w:bCs/>
              </w:rPr>
              <w:lastRenderedPageBreak/>
              <w:t>Hunger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pStyle w:val="NormalWeb"/>
              <w:jc w:val="center"/>
              <w:rPr>
                <w:b/>
                <w:bCs/>
              </w:rPr>
            </w:pPr>
            <w:r w:rsidRPr="00BB2E0C">
              <w:rPr>
                <w:b/>
                <w:bCs/>
              </w:rPr>
              <w:t>Sleep</w:t>
            </w:r>
          </w:p>
        </w:tc>
      </w:tr>
      <w:tr w:rsidR="00BB2E0C" w:rsidTr="00BB2E0C">
        <w:trPr>
          <w:trHeight w:val="1406"/>
        </w:trPr>
        <w:tc>
          <w:tcPr>
            <w:tcW w:w="4621" w:type="dxa"/>
          </w:tcPr>
          <w:p w:rsidR="00BB2E0C" w:rsidRDefault="00BB2E0C" w:rsidP="002F4F25">
            <w:pPr>
              <w:pStyle w:val="NormalWeb"/>
            </w:pPr>
          </w:p>
        </w:tc>
        <w:tc>
          <w:tcPr>
            <w:tcW w:w="4621" w:type="dxa"/>
          </w:tcPr>
          <w:p w:rsidR="00BB2E0C" w:rsidRDefault="00BB2E0C" w:rsidP="002F4F25">
            <w:pPr>
              <w:pStyle w:val="NormalWeb"/>
            </w:pPr>
          </w:p>
        </w:tc>
      </w:tr>
    </w:tbl>
    <w:p w:rsidR="00BB2E0C" w:rsidRDefault="00BB2E0C" w:rsidP="002F4F25">
      <w:pPr>
        <w:pStyle w:val="NormalWeb"/>
      </w:pPr>
    </w:p>
    <w:p w:rsidR="00BB2E0C" w:rsidRPr="00BB2E0C" w:rsidRDefault="00BB2E0C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BB2E0C">
        <w:rPr>
          <w:rStyle w:val="title-breadcrumb"/>
          <w:b/>
          <w:bCs/>
          <w:sz w:val="36"/>
          <w:szCs w:val="36"/>
        </w:rPr>
        <w:t xml:space="preserve">7. LISTENING SKILL </w:t>
      </w:r>
      <w:proofErr w:type="gramStart"/>
      <w:r w:rsidRPr="00BB2E0C">
        <w:rPr>
          <w:rStyle w:val="title-breadcrumb"/>
          <w:b/>
          <w:bCs/>
          <w:sz w:val="36"/>
          <w:szCs w:val="36"/>
        </w:rPr>
        <w:t>Making</w:t>
      </w:r>
      <w:proofErr w:type="gramEnd"/>
      <w:r w:rsidRPr="00BB2E0C">
        <w:rPr>
          <w:rStyle w:val="title-breadcrumb"/>
          <w:b/>
          <w:bCs/>
          <w:sz w:val="36"/>
          <w:szCs w:val="36"/>
        </w:rPr>
        <w:t xml:space="preserve"> inferences</w:t>
      </w:r>
    </w:p>
    <w:p w:rsidR="002F4F25" w:rsidRPr="00BB2E0C" w:rsidRDefault="00BB2E0C" w:rsidP="00BB2E0C">
      <w:pPr>
        <w:pStyle w:val="NormalWeb"/>
        <w:rPr>
          <w:sz w:val="28"/>
          <w:szCs w:val="28"/>
        </w:rPr>
      </w:pPr>
      <w:r w:rsidRPr="00BB2E0C">
        <w:rPr>
          <w:sz w:val="28"/>
          <w:szCs w:val="28"/>
        </w:rPr>
        <w:t xml:space="preserve">Listen to the sentences from the lecture. Read the statements. Choose </w:t>
      </w:r>
      <w:r w:rsidRPr="00BB2E0C">
        <w:rPr>
          <w:i/>
          <w:iCs/>
          <w:sz w:val="28"/>
          <w:szCs w:val="28"/>
        </w:rPr>
        <w:t>True</w:t>
      </w:r>
      <w:r w:rsidRPr="00BB2E0C">
        <w:rPr>
          <w:sz w:val="28"/>
          <w:szCs w:val="28"/>
        </w:rPr>
        <w:t xml:space="preserve"> or </w:t>
      </w:r>
      <w:r w:rsidRPr="00BB2E0C">
        <w:rPr>
          <w:i/>
          <w:iCs/>
          <w:sz w:val="28"/>
          <w:szCs w:val="28"/>
        </w:rPr>
        <w:t>False</w:t>
      </w:r>
      <w:r w:rsidRPr="00BB2E0C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8046"/>
        <w:gridCol w:w="1196"/>
      </w:tblGrid>
      <w:tr w:rsidR="002F4F25" w:rsidTr="00BB2E0C">
        <w:tc>
          <w:tcPr>
            <w:tcW w:w="8046" w:type="dxa"/>
          </w:tcPr>
          <w:p w:rsidR="00BB2E0C" w:rsidRPr="00BB2E0C" w:rsidRDefault="00BB2E0C" w:rsidP="00BB2E0C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often shops when hungry.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True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2F4F25" w:rsidRPr="009B3109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  <w:vAlign w:val="center"/>
          </w:tcPr>
          <w:p w:rsidR="002F4F25" w:rsidRDefault="00BB2E0C" w:rsidP="008B04CB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17" type="#_x0000_t75" style="width:31.5pt;height:40.5pt" o:ole="">
                  <v:imagedata r:id="rId30" o:title=""/>
                </v:shape>
                <o:OLEObject Type="Embed" ProgID="Package" ShapeID="_x0000_i1217" DrawAspect="Content" ObjectID="_1643822156" r:id="rId31"/>
              </w:object>
            </w:r>
          </w:p>
        </w:tc>
      </w:tr>
      <w:tr w:rsidR="002F4F25" w:rsidTr="00BB2E0C">
        <w:tc>
          <w:tcPr>
            <w:tcW w:w="8046" w:type="dxa"/>
          </w:tcPr>
          <w:p w:rsidR="00BB2E0C" w:rsidRPr="00BB2E0C" w:rsidRDefault="00BB2E0C" w:rsidP="00BB2E0C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buy less food when you're hungry.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True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2F4F25" w:rsidRPr="009B3109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  <w:vAlign w:val="center"/>
          </w:tcPr>
          <w:p w:rsidR="002F4F25" w:rsidRDefault="00BB2E0C" w:rsidP="008B04CB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22" type="#_x0000_t75" style="width:31.5pt;height:40.5pt" o:ole="">
                  <v:imagedata r:id="rId32" o:title=""/>
                </v:shape>
                <o:OLEObject Type="Embed" ProgID="Package" ShapeID="_x0000_i1222" DrawAspect="Content" ObjectID="_1643822157" r:id="rId33"/>
              </w:object>
            </w:r>
          </w:p>
        </w:tc>
      </w:tr>
      <w:tr w:rsidR="002F4F25" w:rsidTr="00BB2E0C">
        <w:tc>
          <w:tcPr>
            <w:tcW w:w="8046" w:type="dxa"/>
          </w:tcPr>
          <w:p w:rsidR="00BB2E0C" w:rsidRPr="00BB2E0C" w:rsidRDefault="00BB2E0C" w:rsidP="00BB2E0C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lecturer thinks that junk food is okay.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True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2F4F25" w:rsidRPr="009B3109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  <w:vAlign w:val="center"/>
          </w:tcPr>
          <w:p w:rsidR="002F4F25" w:rsidRDefault="00BB2E0C" w:rsidP="00BB2E0C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09" type="#_x0000_t75" style="width:31.5pt;height:40.5pt" o:ole="">
                  <v:imagedata r:id="rId34" o:title=""/>
                </v:shape>
                <o:OLEObject Type="Embed" ProgID="Package" ShapeID="_x0000_i1209" DrawAspect="Content" ObjectID="_1643822158" r:id="rId35"/>
              </w:object>
            </w:r>
          </w:p>
        </w:tc>
      </w:tr>
      <w:tr w:rsidR="002F4F25" w:rsidTr="00BB2E0C">
        <w:tc>
          <w:tcPr>
            <w:tcW w:w="8046" w:type="dxa"/>
          </w:tcPr>
          <w:p w:rsidR="00BB2E0C" w:rsidRPr="00BB2E0C" w:rsidRDefault="00BB2E0C" w:rsidP="00BB2E0C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Making decisions quickly is usually a good idea.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True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2F4F25" w:rsidRPr="009B3109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  <w:vAlign w:val="center"/>
          </w:tcPr>
          <w:p w:rsidR="002F4F25" w:rsidRDefault="00BB2E0C" w:rsidP="008B04CB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25" type="#_x0000_t75" style="width:31.5pt;height:40.5pt" o:ole="">
                  <v:imagedata r:id="rId36" o:title=""/>
                </v:shape>
                <o:OLEObject Type="Embed" ProgID="Package" ShapeID="_x0000_i1225" DrawAspect="Content" ObjectID="_1643822159" r:id="rId37"/>
              </w:object>
            </w:r>
          </w:p>
        </w:tc>
      </w:tr>
      <w:tr w:rsidR="002F4F25" w:rsidTr="00BB2E0C">
        <w:tc>
          <w:tcPr>
            <w:tcW w:w="8046" w:type="dxa"/>
          </w:tcPr>
          <w:p w:rsidR="00BB2E0C" w:rsidRPr="00BB2E0C" w:rsidRDefault="00BB2E0C" w:rsidP="00BB2E0C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 better to make a certain decision with a small reward than an uncertain one.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True</w:t>
            </w:r>
          </w:p>
          <w:p w:rsidR="00BB2E0C" w:rsidRPr="00BB2E0C" w:rsidRDefault="00BB2E0C" w:rsidP="00BB2E0C">
            <w:pPr>
              <w:numPr>
                <w:ilvl w:val="1"/>
                <w:numId w:val="1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2F4F25" w:rsidRPr="009B3109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6" w:type="dxa"/>
            <w:vAlign w:val="center"/>
          </w:tcPr>
          <w:p w:rsidR="002F4F25" w:rsidRDefault="00BB2E0C" w:rsidP="008B04CB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29" type="#_x0000_t75" style="width:31.5pt;height:40.5pt" o:ole="">
                  <v:imagedata r:id="rId38" o:title=""/>
                </v:shape>
                <o:OLEObject Type="Embed" ProgID="Package" ShapeID="_x0000_i1229" DrawAspect="Content" ObjectID="_1643822160" r:id="rId39"/>
              </w:object>
            </w:r>
          </w:p>
        </w:tc>
      </w:tr>
    </w:tbl>
    <w:p w:rsidR="002F4F25" w:rsidRPr="009B3109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B2E0C" w:rsidRPr="00BB2E0C" w:rsidRDefault="00BB2E0C" w:rsidP="00BB2E0C">
      <w:pPr>
        <w:pStyle w:val="NormalWeb"/>
        <w:rPr>
          <w:rStyle w:val="title-breadcrumb"/>
          <w:b/>
          <w:bCs/>
          <w:sz w:val="36"/>
          <w:szCs w:val="36"/>
        </w:rPr>
      </w:pPr>
      <w:r w:rsidRPr="00BB2E0C">
        <w:rPr>
          <w:rStyle w:val="title-breadcrumb"/>
          <w:b/>
          <w:bCs/>
          <w:sz w:val="36"/>
          <w:szCs w:val="36"/>
        </w:rPr>
        <w:lastRenderedPageBreak/>
        <w:t>8. VOCABULARY 2 PRONUNCIATION</w:t>
      </w:r>
    </w:p>
    <w:p w:rsidR="002F4F25" w:rsidRPr="00BB2E0C" w:rsidRDefault="00BB2E0C" w:rsidP="00BB2E0C">
      <w:pPr>
        <w:pStyle w:val="NormalWeb"/>
        <w:rPr>
          <w:b/>
          <w:bCs/>
          <w:sz w:val="96"/>
          <w:szCs w:val="96"/>
        </w:rPr>
      </w:pPr>
      <w:r w:rsidRPr="00BB2E0C">
        <w:rPr>
          <w:sz w:val="28"/>
          <w:szCs w:val="28"/>
        </w:rPr>
        <w:t>Listen to each word. Record each word. Then listen and practice your pronunciation. </w:t>
      </w:r>
    </w:p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5070"/>
        <w:gridCol w:w="4172"/>
      </w:tblGrid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1.argument</w:t>
            </w:r>
          </w:p>
        </w:tc>
        <w:tc>
          <w:tcPr>
            <w:tcW w:w="4172" w:type="dxa"/>
          </w:tcPr>
          <w:p w:rsidR="00BB2E0C" w:rsidRDefault="00BB2E0C" w:rsidP="008B04CB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37" type="#_x0000_t75" style="width:31.5pt;height:40.5pt" o:ole="">
                  <v:imagedata r:id="rId40" o:title=""/>
                </v:shape>
                <o:OLEObject Type="Embed" ProgID="Package" ShapeID="_x0000_i1237" DrawAspect="Content" ObjectID="_1643822161" r:id="rId41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2.bargain</w:t>
            </w:r>
          </w:p>
        </w:tc>
        <w:tc>
          <w:tcPr>
            <w:tcW w:w="4172" w:type="dxa"/>
          </w:tcPr>
          <w:p w:rsidR="00BB2E0C" w:rsidRDefault="00BB2E0C" w:rsidP="008B04CB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87" type="#_x0000_t75" style="width:31.5pt;height:40.5pt" o:ole="">
                  <v:imagedata r:id="rId42" o:title=""/>
                </v:shape>
                <o:OLEObject Type="Embed" ProgID="Package" ShapeID="_x0000_i1287" DrawAspect="Content" ObjectID="_1643822162" r:id="rId43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3.behavior</w:t>
            </w:r>
          </w:p>
        </w:tc>
        <w:tc>
          <w:tcPr>
            <w:tcW w:w="4172" w:type="dxa"/>
          </w:tcPr>
          <w:p w:rsidR="00BB2E0C" w:rsidRDefault="00BB2E0C" w:rsidP="008B04CB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84" type="#_x0000_t75" style="width:31.5pt;height:40.5pt" o:ole="">
                  <v:imagedata r:id="rId44" o:title=""/>
                </v:shape>
                <o:OLEObject Type="Embed" ProgID="Package" ShapeID="_x0000_i1284" DrawAspect="Content" ObjectID="_1643822163" r:id="rId45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4.crowd</w:t>
            </w:r>
          </w:p>
        </w:tc>
        <w:tc>
          <w:tcPr>
            <w:tcW w:w="4172" w:type="dxa"/>
          </w:tcPr>
          <w:p w:rsidR="00BB2E0C" w:rsidRDefault="00BB2E0C" w:rsidP="008B04CB">
            <w:pPr>
              <w:pStyle w:val="NormalWeb"/>
              <w:rPr>
                <w:rStyle w:val="title-breadcrumb"/>
              </w:rPr>
            </w:pPr>
            <w:r w:rsidRPr="00BB2E0C">
              <w:rPr>
                <w:rStyle w:val="title-breadcrumb"/>
              </w:rPr>
              <w:object w:dxaOrig="630" w:dyaOrig="811">
                <v:shape id="_x0000_i1280" type="#_x0000_t75" style="width:31.5pt;height:40.5pt" o:ole="">
                  <v:imagedata r:id="rId46" o:title=""/>
                </v:shape>
                <o:OLEObject Type="Embed" ProgID="Package" ShapeID="_x0000_i1280" DrawAspect="Content" ObjectID="_1643822164" r:id="rId47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5.reach</w:t>
            </w:r>
          </w:p>
        </w:tc>
        <w:tc>
          <w:tcPr>
            <w:tcW w:w="4172" w:type="dxa"/>
          </w:tcPr>
          <w:p w:rsidR="00BB2E0C" w:rsidRDefault="00BB2E0C" w:rsidP="008B04CB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75" type="#_x0000_t75" style="width:31.5pt;height:40.5pt" o:ole="">
                  <v:imagedata r:id="rId48" o:title=""/>
                </v:shape>
                <o:OLEObject Type="Embed" ProgID="Package" ShapeID="_x0000_i1275" DrawAspect="Content" ObjectID="_1643822165" r:id="rId49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6.rescue</w:t>
            </w:r>
          </w:p>
        </w:tc>
        <w:tc>
          <w:tcPr>
            <w:tcW w:w="4172" w:type="dxa"/>
          </w:tcPr>
          <w:p w:rsidR="00BB2E0C" w:rsidRDefault="00BB2E0C" w:rsidP="008B04CB">
            <w:pPr>
              <w:pStyle w:val="NormalWeb"/>
              <w:rPr>
                <w:rStyle w:val="title-breadcrumb"/>
              </w:rPr>
            </w:pPr>
            <w:r w:rsidRPr="00BB2E0C">
              <w:rPr>
                <w:rStyle w:val="title-breadcrumb"/>
              </w:rPr>
              <w:object w:dxaOrig="630" w:dyaOrig="811">
                <v:shape id="_x0000_i1269" type="#_x0000_t75" style="width:31.5pt;height:40.5pt" o:ole="">
                  <v:imagedata r:id="rId50" o:title=""/>
                </v:shape>
                <o:OLEObject Type="Embed" ProgID="Package" ShapeID="_x0000_i1269" DrawAspect="Content" ObjectID="_1643822166" r:id="rId51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7.section</w:t>
            </w:r>
          </w:p>
        </w:tc>
        <w:tc>
          <w:tcPr>
            <w:tcW w:w="4172" w:type="dxa"/>
          </w:tcPr>
          <w:p w:rsidR="00BB2E0C" w:rsidRDefault="00BB2E0C" w:rsidP="008B04CB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62" type="#_x0000_t75" style="width:31.5pt;height:40.5pt" o:ole="">
                  <v:imagedata r:id="rId52" o:title=""/>
                </v:shape>
                <o:OLEObject Type="Embed" ProgID="Package" ShapeID="_x0000_i1262" DrawAspect="Content" ObjectID="_1643822167" r:id="rId53"/>
              </w:object>
            </w:r>
          </w:p>
        </w:tc>
      </w:tr>
      <w:tr w:rsidR="00BB2E0C" w:rsidTr="00BB2E0C">
        <w:tc>
          <w:tcPr>
            <w:tcW w:w="5070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8.trouble</w:t>
            </w:r>
          </w:p>
        </w:tc>
        <w:tc>
          <w:tcPr>
            <w:tcW w:w="4172" w:type="dxa"/>
          </w:tcPr>
          <w:p w:rsidR="00BB2E0C" w:rsidRDefault="00BB2E0C" w:rsidP="008B04CB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54" type="#_x0000_t75" style="width:31.5pt;height:40.5pt" o:ole="">
                  <v:imagedata r:id="rId54" o:title=""/>
                </v:shape>
                <o:OLEObject Type="Embed" ProgID="Package" ShapeID="_x0000_i1254" DrawAspect="Content" ObjectID="_1643822168" r:id="rId55"/>
              </w:object>
            </w:r>
          </w:p>
        </w:tc>
      </w:tr>
    </w:tbl>
    <w:p w:rsidR="002F4F25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2F4F25" w:rsidRPr="00EC6878" w:rsidRDefault="002F4F25" w:rsidP="002F4F2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BB2E0C" w:rsidRPr="00BB2E0C" w:rsidRDefault="00BB2E0C" w:rsidP="002F4F25">
      <w:pPr>
        <w:pStyle w:val="NormalWeb"/>
        <w:rPr>
          <w:rStyle w:val="title-breadcrumb"/>
          <w:b/>
          <w:bCs/>
          <w:sz w:val="36"/>
          <w:szCs w:val="36"/>
        </w:rPr>
      </w:pPr>
      <w:r w:rsidRPr="00BB2E0C">
        <w:rPr>
          <w:rStyle w:val="title-breadcrumb"/>
          <w:b/>
          <w:bCs/>
          <w:sz w:val="36"/>
          <w:szCs w:val="36"/>
        </w:rPr>
        <w:t>9. VOCABULARY 2 PRACTICE</w:t>
      </w:r>
    </w:p>
    <w:p w:rsidR="002F4F25" w:rsidRDefault="00BB2E0C" w:rsidP="00BB2E0C">
      <w:pPr>
        <w:pStyle w:val="NormalWeb"/>
        <w:rPr>
          <w:sz w:val="28"/>
          <w:szCs w:val="28"/>
        </w:rPr>
      </w:pPr>
      <w:r w:rsidRPr="00BB2E0C">
        <w:rPr>
          <w:sz w:val="28"/>
          <w:szCs w:val="28"/>
        </w:rPr>
        <w:t>Complete the sentences with the correct words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  <w:vAlign w:val="center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bargain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behavior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reach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section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trouble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crowd</w:t>
            </w:r>
          </w:p>
          <w:p w:rsidR="00BB2E0C" w:rsidRP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argument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rescue</w:t>
            </w:r>
          </w:p>
        </w:tc>
      </w:tr>
    </w:tbl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Sorry I'm late. I had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with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my car.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Wow, look at that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! I think there are at least 200 people.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I think we'll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the hotel by dinnertime.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My son's teacher told me his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is always good and he never causes problems.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Several people are lost in the snowstorm. I hope we can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them.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 always look for 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. I don't like to pay too much.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I'm so upset. I had 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with my parents.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Socks are in the same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as shoes in most stores.</w:t>
      </w:r>
    </w:p>
    <w:p w:rsidR="00BB2E0C" w:rsidRPr="00BB2E0C" w:rsidRDefault="00BB2E0C" w:rsidP="002F4F25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BB2E0C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>10. VOCABULARY SKILL Percentages and fractions</w:t>
      </w:r>
    </w:p>
    <w:p w:rsidR="002F4F25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44"/>
          <w:szCs w:val="44"/>
        </w:rPr>
      </w:pPr>
      <w:r w:rsidRPr="00BB2E0C">
        <w:rPr>
          <w:rFonts w:ascii="Times New Roman" w:hAnsi="Times New Roman" w:cs="Times New Roman"/>
          <w:sz w:val="28"/>
          <w:szCs w:val="28"/>
        </w:rPr>
        <w:t>Match each percentage to the correct fraction.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BB2E0C">
        <w:tc>
          <w:tcPr>
            <w:tcW w:w="9242" w:type="dxa"/>
            <w:vAlign w:val="center"/>
          </w:tcPr>
          <w:p w:rsidR="002F4F25" w:rsidRDefault="00BB2E0C" w:rsidP="00BB2E0C">
            <w:pPr>
              <w:pStyle w:val="NormalWeb"/>
              <w:jc w:val="center"/>
            </w:pPr>
            <w:r>
              <w:t>half          three quarters          a quarter           a third           two thirds</w:t>
            </w:r>
          </w:p>
        </w:tc>
      </w:tr>
    </w:tbl>
    <w:p w:rsidR="002F4F25" w:rsidRDefault="002F4F25" w:rsidP="002F4F25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809"/>
        <w:gridCol w:w="2410"/>
      </w:tblGrid>
      <w:tr w:rsidR="00BB2E0C" w:rsidTr="00BB2E0C">
        <w:trPr>
          <w:jc w:val="center"/>
        </w:trPr>
        <w:tc>
          <w:tcPr>
            <w:tcW w:w="1809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44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25 percent</w:t>
            </w:r>
          </w:p>
        </w:tc>
        <w:tc>
          <w:tcPr>
            <w:tcW w:w="2410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BB2E0C" w:rsidTr="00BB2E0C">
        <w:trPr>
          <w:jc w:val="center"/>
        </w:trPr>
        <w:tc>
          <w:tcPr>
            <w:tcW w:w="1809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44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33 percent</w:t>
            </w:r>
          </w:p>
        </w:tc>
        <w:tc>
          <w:tcPr>
            <w:tcW w:w="2410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BB2E0C" w:rsidTr="00BB2E0C">
        <w:trPr>
          <w:jc w:val="center"/>
        </w:trPr>
        <w:tc>
          <w:tcPr>
            <w:tcW w:w="1809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44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50 percent</w:t>
            </w:r>
          </w:p>
        </w:tc>
        <w:tc>
          <w:tcPr>
            <w:tcW w:w="2410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BB2E0C" w:rsidTr="00BB2E0C">
        <w:trPr>
          <w:jc w:val="center"/>
        </w:trPr>
        <w:tc>
          <w:tcPr>
            <w:tcW w:w="1809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44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66 percent</w:t>
            </w:r>
          </w:p>
        </w:tc>
        <w:tc>
          <w:tcPr>
            <w:tcW w:w="2410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BB2E0C" w:rsidTr="00BB2E0C">
        <w:trPr>
          <w:jc w:val="center"/>
        </w:trPr>
        <w:tc>
          <w:tcPr>
            <w:tcW w:w="1809" w:type="dxa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44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75 percent</w:t>
            </w:r>
          </w:p>
        </w:tc>
        <w:tc>
          <w:tcPr>
            <w:tcW w:w="2410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</w:tbl>
    <w:p w:rsid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</w:p>
    <w:p w:rsidR="002F4F25" w:rsidRPr="00BB2E0C" w:rsidRDefault="00BB2E0C" w:rsidP="00BB2E0C">
      <w:pPr>
        <w:pStyle w:val="NormalWeb"/>
        <w:rPr>
          <w:rStyle w:val="title-breadcrumb"/>
          <w:b/>
          <w:bCs/>
          <w:sz w:val="72"/>
          <w:szCs w:val="72"/>
        </w:rPr>
      </w:pPr>
      <w:r w:rsidRPr="00BB2E0C">
        <w:rPr>
          <w:rStyle w:val="title-breadcrumb"/>
          <w:b/>
          <w:bCs/>
          <w:sz w:val="36"/>
          <w:szCs w:val="36"/>
        </w:rPr>
        <w:t>11. GRAMMAR (1) Conjunctions "and" and "but"</w:t>
      </w:r>
    </w:p>
    <w:p w:rsidR="002F4F25" w:rsidRPr="00BB2E0C" w:rsidRDefault="00BB2E0C" w:rsidP="00BB2E0C">
      <w:pPr>
        <w:pStyle w:val="NormalWeb"/>
        <w:rPr>
          <w:sz w:val="32"/>
          <w:szCs w:val="32"/>
        </w:rPr>
      </w:pPr>
      <w:r w:rsidRPr="00BB2E0C">
        <w:rPr>
          <w:sz w:val="28"/>
          <w:szCs w:val="28"/>
        </w:rPr>
        <w:t>Choose the correct words to complete the sentences.</w:t>
      </w:r>
    </w:p>
    <w:p w:rsidR="00BB2E0C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The company hoped to make $1 billion in sales last year,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but / 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it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only made $2.5 million.</w:t>
      </w:r>
    </w:p>
    <w:p w:rsidR="00BB2E0C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People often buy more when they are 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hungry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but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when they have had less than five hours of sleep.</w:t>
      </w:r>
    </w:p>
    <w:p w:rsidR="00BB2E0C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3.  I often make decisions quickly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but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you think about them for a long time.</w:t>
      </w:r>
    </w:p>
    <w:p w:rsidR="00BB2E0C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4.  The color red makes people excited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but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it grabs their attention.</w:t>
      </w:r>
    </w:p>
    <w:p w:rsidR="00BB2E0C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5.  Influencers use social media a lot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but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they reach a lot of people.</w:t>
      </w:r>
    </w:p>
    <w:p w:rsidR="00BB2E0C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6.  The fire was bad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but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luckily, firefighters were able to rescue everyone.</w:t>
      </w:r>
    </w:p>
    <w:p w:rsidR="002F4F25" w:rsidRPr="00BB2E0C" w:rsidRDefault="00BB2E0C" w:rsidP="00BB2E0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7.  I love looking at the latest fashions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but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and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I don't spend a lot of money on clothes.</w:t>
      </w:r>
    </w:p>
    <w:p w:rsidR="00BB2E0C" w:rsidRPr="00BB2E0C" w:rsidRDefault="00BB2E0C" w:rsidP="00BB2E0C">
      <w:pPr>
        <w:pStyle w:val="NormalWeb"/>
        <w:rPr>
          <w:rStyle w:val="title-breadcrumb"/>
          <w:b/>
          <w:bCs/>
          <w:sz w:val="72"/>
          <w:szCs w:val="72"/>
        </w:rPr>
      </w:pPr>
      <w:r>
        <w:rPr>
          <w:rStyle w:val="title-breadcrumb"/>
          <w:b/>
          <w:bCs/>
          <w:sz w:val="36"/>
          <w:szCs w:val="36"/>
        </w:rPr>
        <w:t>12. GRAMMAR (2</w:t>
      </w:r>
      <w:r w:rsidRPr="00BB2E0C">
        <w:rPr>
          <w:rStyle w:val="title-breadcrumb"/>
          <w:b/>
          <w:bCs/>
          <w:sz w:val="36"/>
          <w:szCs w:val="36"/>
        </w:rPr>
        <w:t>) Conjunctions "and" and "but"</w:t>
      </w:r>
    </w:p>
    <w:p w:rsidR="002F4F25" w:rsidRDefault="00BB2E0C" w:rsidP="00BB2E0C">
      <w:pPr>
        <w:bidi w:val="0"/>
        <w:rPr>
          <w:rFonts w:ascii="Times New Roman" w:hAnsi="Times New Roman" w:cs="Times New Roman"/>
          <w:sz w:val="28"/>
          <w:szCs w:val="28"/>
        </w:rPr>
      </w:pPr>
      <w:r w:rsidRPr="00BB2E0C">
        <w:rPr>
          <w:rFonts w:ascii="Times New Roman" w:hAnsi="Times New Roman" w:cs="Times New Roman"/>
          <w:sz w:val="28"/>
          <w:szCs w:val="28"/>
        </w:rPr>
        <w:t>Match the first half of the sentence with the second half.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  <w:vAlign w:val="center"/>
          </w:tcPr>
          <w:p w:rsidR="00BB2E0C" w:rsidRDefault="00BB2E0C" w:rsidP="00BB2E0C">
            <w:pPr>
              <w:pStyle w:val="NormalWeb"/>
              <w:jc w:val="center"/>
            </w:pPr>
            <w:proofErr w:type="gramStart"/>
            <w:r>
              <w:t>but</w:t>
            </w:r>
            <w:proofErr w:type="gramEnd"/>
            <w:r>
              <w:t xml:space="preserve"> the second one was very hard.           </w:t>
            </w:r>
            <w:proofErr w:type="gramStart"/>
            <w:r>
              <w:t>but</w:t>
            </w:r>
            <w:proofErr w:type="gramEnd"/>
            <w:r>
              <w:t xml:space="preserve"> he doesn't play basketball very well.</w:t>
            </w:r>
          </w:p>
          <w:p w:rsidR="00BB2E0C" w:rsidRDefault="00BB2E0C" w:rsidP="00BB2E0C">
            <w:pPr>
              <w:pStyle w:val="NormalWeb"/>
              <w:jc w:val="center"/>
            </w:pPr>
            <w:proofErr w:type="gramStart"/>
            <w:r>
              <w:t>and</w:t>
            </w:r>
            <w:proofErr w:type="gramEnd"/>
            <w:r>
              <w:t xml:space="preserve"> I want to go to China, too.          </w:t>
            </w:r>
            <w:proofErr w:type="gramStart"/>
            <w:r>
              <w:t>and</w:t>
            </w:r>
            <w:proofErr w:type="gramEnd"/>
            <w:r>
              <w:t xml:space="preserve"> I also need to finish my English homework.</w:t>
            </w:r>
          </w:p>
          <w:p w:rsidR="00BB2E0C" w:rsidRDefault="00BB2E0C" w:rsidP="00BB2E0C">
            <w:pPr>
              <w:pStyle w:val="NormalWeb"/>
              <w:jc w:val="center"/>
            </w:pPr>
            <w:proofErr w:type="gramStart"/>
            <w:r>
              <w:t>and</w:t>
            </w:r>
            <w:proofErr w:type="gramEnd"/>
            <w:r>
              <w:t xml:space="preserve"> she's a good painter, too.          </w:t>
            </w:r>
            <w:proofErr w:type="gramStart"/>
            <w:r>
              <w:t>but</w:t>
            </w:r>
            <w:proofErr w:type="gramEnd"/>
            <w:r>
              <w:t xml:space="preserve"> I work close to home.</w:t>
            </w:r>
          </w:p>
          <w:p w:rsidR="00BB2E0C" w:rsidRDefault="00BB2E0C" w:rsidP="00BB2E0C">
            <w:pPr>
              <w:pStyle w:val="NormalWeb"/>
              <w:jc w:val="center"/>
            </w:pPr>
            <w:proofErr w:type="gramStart"/>
            <w:r>
              <w:t>but</w:t>
            </w:r>
            <w:proofErr w:type="gramEnd"/>
            <w:r>
              <w:t xml:space="preserve"> I didn't go to the post office.</w:t>
            </w:r>
          </w:p>
        </w:tc>
      </w:tr>
    </w:tbl>
    <w:p w:rsidR="00BB2E0C" w:rsidRDefault="00BB2E0C" w:rsidP="00BB2E0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B2E0C" w:rsidTr="00BB2E0C"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 need to study for my math test,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B2E0C" w:rsidTr="00BB2E0C"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first exercise was easy,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B2E0C" w:rsidTr="00BB2E0C"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 went to the store this morning,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B2E0C" w:rsidTr="00BB2E0C"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My mother is a great cook,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B2E0C" w:rsidTr="00BB2E0C"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My brother is a great soccer player,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B2E0C" w:rsidTr="00BB2E0C">
        <w:trPr>
          <w:trHeight w:val="70"/>
        </w:trPr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My wife works in the city,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B2E0C" w:rsidTr="00BB2E0C">
        <w:trPr>
          <w:trHeight w:val="70"/>
        </w:trPr>
        <w:tc>
          <w:tcPr>
            <w:tcW w:w="4621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02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 want to visit Argentina,</w:t>
            </w:r>
          </w:p>
        </w:tc>
        <w:tc>
          <w:tcPr>
            <w:tcW w:w="4621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B2E0C" w:rsidRPr="00BB2E0C" w:rsidRDefault="00BB2E0C" w:rsidP="00BB2E0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Default="002F4F25" w:rsidP="002F4F2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B2E0C" w:rsidRPr="00BB2E0C" w:rsidRDefault="00BB2E0C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BB2E0C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13. PRONUNCIATION </w:t>
      </w:r>
      <w:proofErr w:type="gramStart"/>
      <w:r w:rsidRPr="00BB2E0C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Linking</w:t>
      </w:r>
      <w:proofErr w:type="gramEnd"/>
      <w:r w:rsidRPr="00BB2E0C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consonants to vowels</w:t>
      </w:r>
    </w:p>
    <w:p w:rsidR="002F4F25" w:rsidRPr="00BB2E0C" w:rsidRDefault="00BB2E0C" w:rsidP="00BB2E0C">
      <w:pPr>
        <w:bidi w:val="0"/>
        <w:rPr>
          <w:rFonts w:ascii="Times New Roman" w:hAnsi="Times New Roman" w:cs="Times New Roman"/>
          <w:sz w:val="144"/>
          <w:szCs w:val="144"/>
        </w:rPr>
      </w:pPr>
      <w:r w:rsidRPr="00BB2E0C">
        <w:rPr>
          <w:rFonts w:ascii="Times New Roman" w:hAnsi="Times New Roman" w:cs="Times New Roman"/>
          <w:sz w:val="28"/>
          <w:szCs w:val="28"/>
        </w:rPr>
        <w:t xml:space="preserve">Listen and repeat the sentences. </w:t>
      </w:r>
      <w:proofErr w:type="gramStart"/>
      <w:r w:rsidRPr="00BB2E0C">
        <w:rPr>
          <w:rFonts w:ascii="Times New Roman" w:hAnsi="Times New Roman" w:cs="Times New Roman"/>
          <w:sz w:val="28"/>
          <w:szCs w:val="28"/>
        </w:rPr>
        <w:t>Pay attention to the sounds in bold.</w:t>
      </w:r>
      <w:proofErr w:type="gramEnd"/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1.I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think it'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s O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K to </w:t>
            </w:r>
            <w:proofErr w:type="spell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﻿ke</w:t>
            </w:r>
            <w:proofErr w:type="spellEnd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a 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﻿decision quickly.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42" type="#_x0000_t75" style="width:31.5pt;height:40.5pt" o:ole="">
                  <v:imagedata r:id="rId56" o:title=""/>
                </v:shape>
                <o:OLEObject Type="Embed" ProgID="Package" ShapeID="_x0000_i1342" DrawAspect="Content" ObjectID="_1643822169" r:id="rId57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2.Million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﻿s of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﻿ people buy </w:t>
            </w:r>
            <w:proofErr w:type="spell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clothe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﻿s</w:t>
            </w:r>
            <w:proofErr w:type="spellEnd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proofErr w:type="spellStart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o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﻿nline</w:t>
            </w:r>
            <w:proofErr w:type="spell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84" type="#_x0000_t75" style="width:31.5pt;height:40.5pt" o:ole="">
                  <v:imagedata r:id="rId58" o:title=""/>
                </v:shape>
                <o:OLEObject Type="Embed" ProgID="Package" ShapeID="_x0000_i1384" DrawAspect="Content" ObjectID="_1643822170" r:id="rId59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3.We ha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v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 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a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t o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 time to </w:t>
            </w:r>
            <w:proofErr w:type="spell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thin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﻿k</w:t>
            </w:r>
            <w:proofErr w:type="spellEnd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proofErr w:type="spellStart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a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﻿bou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﻿t</w:t>
            </w:r>
            <w:proofErr w:type="spellEnd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proofErr w:type="spellStart"/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i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﻿t</w:t>
            </w:r>
            <w:proofErr w:type="spell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81" type="#_x0000_t75" style="width:31.5pt;height:40.5pt" o:ole="">
                  <v:imagedata r:id="rId60" o:title=""/>
                </v:shape>
                <o:OLEObject Type="Embed" ProgID="Package" ShapeID="_x0000_i1381" DrawAspect="Content" ObjectID="_1643822171" r:id="rId61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4.Ads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sometimes give fal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s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 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i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nformation.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77" type="#_x0000_t75" style="width:31.5pt;height:40.5pt" o:ole="">
                  <v:imagedata r:id="rId62" o:title=""/>
                </v:shape>
                <o:OLEObject Type="Embed" ProgID="Package" ShapeID="_x0000_i1377" DrawAspect="Content" ObjectID="_1643822172" r:id="rId63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5.The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qui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z a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nswers were wrong.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72" type="#_x0000_t75" style="width:31.5pt;height:40.5pt" o:ole="">
                  <v:imagedata r:id="rId64" o:title=""/>
                </v:shape>
                <o:OLEObject Type="Embed" ProgID="Package" ShapeID="_x0000_i1372" DrawAspect="Content" ObjectID="_1643822173" r:id="rId65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studie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d a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lo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t o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 Thursday.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66" type="#_x0000_t75" style="width:31.5pt;height:40.5pt" o:ole="">
                  <v:imagedata r:id="rId66" o:title=""/>
                </v:shape>
                <o:OLEObject Type="Embed" ProgID="Package" ShapeID="_x0000_i1366" DrawAspect="Content" ObjectID="_1643822174" r:id="rId67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7.I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needed help with the sectio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n o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 math problems.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59" type="#_x0000_t75" style="width:31.5pt;height:40.5pt" o:ole="">
                  <v:imagedata r:id="rId68" o:title=""/>
                </v:shape>
                <o:OLEObject Type="Embed" ProgID="Package" ShapeID="_x0000_i1359" DrawAspect="Content" ObjectID="_1643822175" r:id="rId69"/>
              </w:object>
            </w:r>
          </w:p>
        </w:tc>
      </w:tr>
      <w:tr w:rsidR="00BB2E0C" w:rsidTr="00BB2E0C">
        <w:tc>
          <w:tcPr>
            <w:tcW w:w="7479" w:type="dxa"/>
            <w:vAlign w:val="center"/>
          </w:tcPr>
          <w:p w:rsidR="00BB2E0C" w:rsidRPr="00BB2E0C" w:rsidRDefault="00BB2E0C" w:rsidP="00BB2E0C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8.Eighty</w:t>
            </w:r>
            <w:proofErr w:type="gramEnd"/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percen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t o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 people we aske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d a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 stil</w:t>
            </w:r>
            <w:r w:rsidRPr="00BB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l i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 college.</w:t>
            </w:r>
          </w:p>
        </w:tc>
        <w:tc>
          <w:tcPr>
            <w:tcW w:w="1763" w:type="dxa"/>
          </w:tcPr>
          <w:p w:rsidR="00BB2E0C" w:rsidRDefault="00BB2E0C" w:rsidP="002F4F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2E0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51" type="#_x0000_t75" style="width:31.5pt;height:40.5pt" o:ole="">
                  <v:imagedata r:id="rId70" o:title=""/>
                </v:shape>
                <o:OLEObject Type="Embed" ProgID="Package" ShapeID="_x0000_i1351" DrawAspect="Content" ObjectID="_1643822176" r:id="rId71"/>
              </w:object>
            </w:r>
          </w:p>
        </w:tc>
      </w:tr>
    </w:tbl>
    <w:p w:rsidR="00BB2E0C" w:rsidRPr="00B87FB9" w:rsidRDefault="00BB2E0C" w:rsidP="00BB2E0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2F4F25" w:rsidRPr="00BB2E0C" w:rsidRDefault="00BB2E0C" w:rsidP="00BB2E0C">
      <w:pPr>
        <w:bidi w:val="0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BB2E0C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14. SPEAKING SKILL Sourcing information</w:t>
      </w:r>
    </w:p>
    <w:p w:rsidR="002F4F25" w:rsidRDefault="00BB2E0C" w:rsidP="00BB2E0C">
      <w:pPr>
        <w:bidi w:val="0"/>
        <w:rPr>
          <w:rFonts w:ascii="Times New Roman" w:hAnsi="Times New Roman" w:cs="Times New Roman"/>
          <w:sz w:val="28"/>
          <w:szCs w:val="28"/>
        </w:rPr>
      </w:pPr>
      <w:r w:rsidRPr="00BB2E0C">
        <w:rPr>
          <w:rFonts w:ascii="Times New Roman" w:hAnsi="Times New Roman" w:cs="Times New Roman"/>
          <w:sz w:val="28"/>
          <w:szCs w:val="28"/>
        </w:rPr>
        <w:t>Reorder each set of words to make a sentence.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</w:tcPr>
          <w:p w:rsidR="00BB2E0C" w:rsidRP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survey,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half of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all teenagers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use the app</w:t>
            </w:r>
          </w:p>
        </w:tc>
      </w:tr>
    </w:tbl>
    <w:p w:rsidR="00BB2E0C" w:rsidRDefault="00BB2E0C" w:rsidP="00BB2E0C">
      <w:pPr>
        <w:bidi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.</w:t>
      </w: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  <w:vAlign w:val="center"/>
          </w:tcPr>
          <w:p w:rsid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study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decisions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affects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found that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hunger</w:t>
            </w:r>
          </w:p>
        </w:tc>
      </w:tr>
    </w:tbl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.</w:t>
      </w: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</w:tcPr>
          <w:p w:rsid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more than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two thirds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all the questions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answered</w:t>
            </w:r>
          </w:p>
        </w:tc>
      </w:tr>
    </w:tbl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.</w:t>
      </w: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</w:tcPr>
          <w:p w:rsidR="00BB2E0C" w:rsidRDefault="00BB2E0C" w:rsidP="00BB2E0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show that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 decisions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results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very difficult</w:t>
            </w:r>
          </w:p>
        </w:tc>
      </w:tr>
    </w:tbl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.</w:t>
      </w: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</w:tcPr>
          <w:p w:rsid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choose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website,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size and color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can</w:t>
            </w:r>
          </w:p>
        </w:tc>
      </w:tr>
    </w:tbl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5.</w:t>
      </w: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.</w:t>
      </w: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BB2E0C" w:rsidTr="00BB2E0C">
        <w:tc>
          <w:tcPr>
            <w:tcW w:w="9242" w:type="dxa"/>
          </w:tcPr>
          <w:p w:rsidR="00BB2E0C" w:rsidRDefault="00BB2E0C" w:rsidP="00BB2E0C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helpful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 25 percent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service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BB2E0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said that</w:t>
            </w:r>
          </w:p>
        </w:tc>
      </w:tr>
    </w:tbl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B2E0C" w:rsidRPr="00BB2E0C" w:rsidRDefault="00BB2E0C" w:rsidP="00BB2E0C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B2E0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.</w:t>
      </w:r>
    </w:p>
    <w:p w:rsidR="002F4F25" w:rsidRPr="0095475D" w:rsidRDefault="002F4F25" w:rsidP="002F4F25">
      <w:pPr>
        <w:bidi w:val="0"/>
        <w:rPr>
          <w:rFonts w:ascii="Times New Roman" w:hAnsi="Times New Roman" w:cs="Times New Roman"/>
          <w:b/>
          <w:bCs/>
          <w:sz w:val="40"/>
          <w:szCs w:val="40"/>
        </w:rPr>
      </w:pPr>
    </w:p>
    <w:p w:rsidR="002F4F25" w:rsidRPr="00BB2E0C" w:rsidRDefault="00BB2E0C" w:rsidP="00BB2E0C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BB2E0C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</w:t>
      </w:r>
    </w:p>
    <w:p w:rsidR="002F4F25" w:rsidRPr="00BB2E0C" w:rsidRDefault="00BB2E0C" w:rsidP="00BB2E0C">
      <w:pPr>
        <w:bidi w:val="0"/>
        <w:rPr>
          <w:rFonts w:ascii="Times New Roman" w:eastAsia="Times New Roman" w:hAnsi="Times New Roman" w:cs="Times New Roman"/>
          <w:sz w:val="144"/>
          <w:szCs w:val="144"/>
          <w:lang w:bidi="ar-SA"/>
        </w:rPr>
      </w:pPr>
      <w:r w:rsidRPr="00BB2E0C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2F4F25" w:rsidTr="008B04CB">
        <w:tc>
          <w:tcPr>
            <w:tcW w:w="7479" w:type="dxa"/>
          </w:tcPr>
          <w:p w:rsidR="002F4F25" w:rsidRPr="005554ED" w:rsidRDefault="00BB2E0C" w:rsidP="008B04CB">
            <w:pPr>
              <w:pStyle w:val="NormalWeb"/>
            </w:pPr>
            <w:r>
              <w:t xml:space="preserve">Think about what you know about making decisions. Describe a big decision you had to make recently. Use the conjunctions </w:t>
            </w:r>
            <w:r>
              <w:rPr>
                <w:i/>
                <w:iCs/>
              </w:rPr>
              <w:t>but </w:t>
            </w:r>
            <w:r>
              <w:t>and </w:t>
            </w:r>
            <w:proofErr w:type="gramStart"/>
            <w:r>
              <w:rPr>
                <w:i/>
                <w:iCs/>
              </w:rPr>
              <w:t xml:space="preserve">and </w:t>
            </w:r>
            <w:r>
              <w:t>﻿if</w:t>
            </w:r>
            <w:proofErr w:type="gramEnd"/>
            <w:r>
              <w:t xml:space="preserve"> possible.</w:t>
            </w:r>
          </w:p>
        </w:tc>
        <w:tc>
          <w:tcPr>
            <w:tcW w:w="1763" w:type="dxa"/>
            <w:vAlign w:val="center"/>
          </w:tcPr>
          <w:p w:rsidR="002F4F25" w:rsidRDefault="00BB2E0C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BB2E0C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387" type="#_x0000_t75" style="width:37.5pt;height:40.5pt" o:ole="">
                  <v:imagedata r:id="rId72" o:title=""/>
                </v:shape>
                <o:OLEObject Type="Embed" ProgID="Package" ShapeID="_x0000_i1387" DrawAspect="Content" ObjectID="_1643822177" r:id="rId73"/>
              </w:object>
            </w:r>
          </w:p>
        </w:tc>
      </w:tr>
    </w:tbl>
    <w:p w:rsidR="002F4F25" w:rsidRPr="003E5C07" w:rsidRDefault="002F4F25" w:rsidP="002F4F25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2F4F25" w:rsidRPr="0095475D" w:rsidRDefault="002F4F25" w:rsidP="002F4F25">
      <w:pPr>
        <w:bidi w:val="0"/>
        <w:rPr>
          <w:rStyle w:val="title-breadcrumb"/>
          <w:rFonts w:ascii="Times New Roman" w:hAnsi="Times New Roman" w:cs="Times New Roman"/>
          <w:b/>
          <w:bCs/>
          <w:sz w:val="300"/>
          <w:szCs w:val="300"/>
        </w:rPr>
      </w:pPr>
      <w:r w:rsidRPr="0095475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2F4F25" w:rsidRPr="00BB2E0C" w:rsidRDefault="00BB2E0C" w:rsidP="00BB2E0C">
      <w:pPr>
        <w:bidi w:val="0"/>
        <w:rPr>
          <w:rFonts w:ascii="Times New Roman" w:hAnsi="Times New Roman" w:cs="Times New Roman"/>
          <w:sz w:val="144"/>
          <w:szCs w:val="144"/>
        </w:rPr>
      </w:pPr>
      <w:r w:rsidRPr="00BB2E0C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F4F25" w:rsidTr="00BB2E0C">
        <w:tc>
          <w:tcPr>
            <w:tcW w:w="9242" w:type="dxa"/>
            <w:vAlign w:val="center"/>
          </w:tcPr>
          <w:p w:rsidR="00BB2E0C" w:rsidRDefault="00BB2E0C" w:rsidP="00BB2E0C">
            <w:pPr>
              <w:pStyle w:val="NormalWeb"/>
              <w:jc w:val="center"/>
            </w:pPr>
            <w:r>
              <w:t>section          reach         crowd          promote             responsibility          behavior</w:t>
            </w:r>
          </w:p>
          <w:p w:rsidR="002F4F25" w:rsidRPr="003E5C07" w:rsidRDefault="00BB2E0C" w:rsidP="00BB2E0C">
            <w:pPr>
              <w:pStyle w:val="NormalWeb"/>
              <w:jc w:val="center"/>
            </w:pPr>
            <w:r>
              <w:t>consumer          trouble         rescue          average          trends           argument</w:t>
            </w:r>
          </w:p>
        </w:tc>
      </w:tr>
    </w:tbl>
    <w:p w:rsidR="002F4F25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2F4F25" w:rsidTr="008B04CB">
        <w:tc>
          <w:tcPr>
            <w:tcW w:w="3080" w:type="dxa"/>
          </w:tcPr>
          <w:p w:rsidR="002F4F25" w:rsidRPr="005D5274" w:rsidRDefault="002F4F25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Nouns </w:t>
            </w:r>
          </w:p>
        </w:tc>
        <w:tc>
          <w:tcPr>
            <w:tcW w:w="3081" w:type="dxa"/>
          </w:tcPr>
          <w:p w:rsidR="002F4F25" w:rsidRPr="005D5274" w:rsidRDefault="002F4F25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Verbs </w:t>
            </w:r>
          </w:p>
        </w:tc>
        <w:tc>
          <w:tcPr>
            <w:tcW w:w="3081" w:type="dxa"/>
          </w:tcPr>
          <w:p w:rsidR="002F4F25" w:rsidRPr="005D5274" w:rsidRDefault="002F4F25" w:rsidP="008B04C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2F4F25" w:rsidTr="008B04CB">
        <w:trPr>
          <w:trHeight w:val="1379"/>
        </w:trPr>
        <w:tc>
          <w:tcPr>
            <w:tcW w:w="3080" w:type="dxa"/>
          </w:tcPr>
          <w:p w:rsidR="002F4F25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2F4F25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2F4F25" w:rsidRDefault="002F4F25" w:rsidP="008B04C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2F4F25" w:rsidRPr="003E5C07" w:rsidRDefault="002F4F25" w:rsidP="002F4F2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F4F25" w:rsidRPr="00596CE6" w:rsidRDefault="002F4F25" w:rsidP="002F4F25">
      <w:pPr>
        <w:rPr>
          <w:szCs w:val="40"/>
        </w:rPr>
      </w:pPr>
    </w:p>
    <w:p w:rsidR="003E5C07" w:rsidRPr="002F4F25" w:rsidRDefault="003E5C07" w:rsidP="002F4F25">
      <w:pPr>
        <w:rPr>
          <w:szCs w:val="24"/>
        </w:rPr>
      </w:pPr>
    </w:p>
    <w:sectPr w:rsidR="003E5C07" w:rsidRPr="002F4F25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E783C" w:rsidRDefault="00FE783C" w:rsidP="00D35CE8">
      <w:pPr>
        <w:spacing w:after="0" w:line="240" w:lineRule="auto"/>
      </w:pPr>
      <w:r>
        <w:separator/>
      </w:r>
    </w:p>
  </w:endnote>
  <w:endnote w:type="continuationSeparator" w:id="1">
    <w:p w:rsidR="00FE783C" w:rsidRDefault="00FE783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E783C" w:rsidRDefault="00FE783C" w:rsidP="00D35CE8">
      <w:pPr>
        <w:spacing w:after="0" w:line="240" w:lineRule="auto"/>
      </w:pPr>
      <w:r>
        <w:separator/>
      </w:r>
    </w:p>
  </w:footnote>
  <w:footnote w:type="continuationSeparator" w:id="1">
    <w:p w:rsidR="00FE783C" w:rsidRDefault="00FE783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84EF0"/>
    <w:multiLevelType w:val="multilevel"/>
    <w:tmpl w:val="2BC232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355BEC"/>
    <w:multiLevelType w:val="multilevel"/>
    <w:tmpl w:val="58D0C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50667C"/>
    <w:multiLevelType w:val="multilevel"/>
    <w:tmpl w:val="061E2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CB49BD"/>
    <w:multiLevelType w:val="multilevel"/>
    <w:tmpl w:val="42448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1451B9"/>
    <w:multiLevelType w:val="multilevel"/>
    <w:tmpl w:val="F278A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9C3FE6"/>
    <w:multiLevelType w:val="multilevel"/>
    <w:tmpl w:val="2B781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AAD79CA"/>
    <w:multiLevelType w:val="hybridMultilevel"/>
    <w:tmpl w:val="37844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BD36D0"/>
    <w:multiLevelType w:val="hybridMultilevel"/>
    <w:tmpl w:val="C3342450"/>
    <w:lvl w:ilvl="0" w:tplc="CEECF2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DE44CF6"/>
    <w:multiLevelType w:val="hybridMultilevel"/>
    <w:tmpl w:val="E716B524"/>
    <w:lvl w:ilvl="0" w:tplc="F132A7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E011426"/>
    <w:multiLevelType w:val="multilevel"/>
    <w:tmpl w:val="571E9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F185F1F"/>
    <w:multiLevelType w:val="multilevel"/>
    <w:tmpl w:val="FFE80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FBB67BF"/>
    <w:multiLevelType w:val="multilevel"/>
    <w:tmpl w:val="A57295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0E33BB9"/>
    <w:multiLevelType w:val="multilevel"/>
    <w:tmpl w:val="B3925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127545B"/>
    <w:multiLevelType w:val="multilevel"/>
    <w:tmpl w:val="C9D22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152A89"/>
    <w:multiLevelType w:val="multilevel"/>
    <w:tmpl w:val="E82A2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A744322"/>
    <w:multiLevelType w:val="multilevel"/>
    <w:tmpl w:val="7EE8E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D744E3F"/>
    <w:multiLevelType w:val="multilevel"/>
    <w:tmpl w:val="09E87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2074A90"/>
    <w:multiLevelType w:val="multilevel"/>
    <w:tmpl w:val="7F4AD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5C42FB8"/>
    <w:multiLevelType w:val="multilevel"/>
    <w:tmpl w:val="A77E3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A851B5E"/>
    <w:multiLevelType w:val="multilevel"/>
    <w:tmpl w:val="2C284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F1D41FA"/>
    <w:multiLevelType w:val="multilevel"/>
    <w:tmpl w:val="B7688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31A57EE"/>
    <w:multiLevelType w:val="multilevel"/>
    <w:tmpl w:val="1F3A4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3A80F6C"/>
    <w:multiLevelType w:val="multilevel"/>
    <w:tmpl w:val="C5F6E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3C16767"/>
    <w:multiLevelType w:val="multilevel"/>
    <w:tmpl w:val="616E4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64446D4"/>
    <w:multiLevelType w:val="multilevel"/>
    <w:tmpl w:val="CD107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C6F480D"/>
    <w:multiLevelType w:val="multilevel"/>
    <w:tmpl w:val="A7A29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49152D9"/>
    <w:multiLevelType w:val="multilevel"/>
    <w:tmpl w:val="39AAA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57C0DB1"/>
    <w:multiLevelType w:val="multilevel"/>
    <w:tmpl w:val="C3B22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C8E4821"/>
    <w:multiLevelType w:val="hybridMultilevel"/>
    <w:tmpl w:val="F712F9D0"/>
    <w:lvl w:ilvl="0" w:tplc="55D2B87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DB017E2"/>
    <w:multiLevelType w:val="hybridMultilevel"/>
    <w:tmpl w:val="6732527E"/>
    <w:lvl w:ilvl="0" w:tplc="20722DE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6"/>
  </w:num>
  <w:num w:numId="2">
    <w:abstractNumId w:val="25"/>
  </w:num>
  <w:num w:numId="3">
    <w:abstractNumId w:val="7"/>
  </w:num>
  <w:num w:numId="4">
    <w:abstractNumId w:val="22"/>
  </w:num>
  <w:num w:numId="5">
    <w:abstractNumId w:val="8"/>
  </w:num>
  <w:num w:numId="6">
    <w:abstractNumId w:val="16"/>
  </w:num>
  <w:num w:numId="7">
    <w:abstractNumId w:val="12"/>
  </w:num>
  <w:num w:numId="8">
    <w:abstractNumId w:val="0"/>
  </w:num>
  <w:num w:numId="9">
    <w:abstractNumId w:val="29"/>
  </w:num>
  <w:num w:numId="10">
    <w:abstractNumId w:val="20"/>
  </w:num>
  <w:num w:numId="11">
    <w:abstractNumId w:val="15"/>
  </w:num>
  <w:num w:numId="12">
    <w:abstractNumId w:val="14"/>
  </w:num>
  <w:num w:numId="13">
    <w:abstractNumId w:val="10"/>
  </w:num>
  <w:num w:numId="14">
    <w:abstractNumId w:val="28"/>
  </w:num>
  <w:num w:numId="15">
    <w:abstractNumId w:val="24"/>
  </w:num>
  <w:num w:numId="16">
    <w:abstractNumId w:val="21"/>
  </w:num>
  <w:num w:numId="17">
    <w:abstractNumId w:val="27"/>
  </w:num>
  <w:num w:numId="18">
    <w:abstractNumId w:val="26"/>
  </w:num>
  <w:num w:numId="19">
    <w:abstractNumId w:val="19"/>
  </w:num>
  <w:num w:numId="20">
    <w:abstractNumId w:val="23"/>
  </w:num>
  <w:num w:numId="21">
    <w:abstractNumId w:val="1"/>
  </w:num>
  <w:num w:numId="22">
    <w:abstractNumId w:val="18"/>
  </w:num>
  <w:num w:numId="23">
    <w:abstractNumId w:val="4"/>
  </w:num>
  <w:num w:numId="24">
    <w:abstractNumId w:val="3"/>
  </w:num>
  <w:num w:numId="25">
    <w:abstractNumId w:val="17"/>
  </w:num>
  <w:num w:numId="26">
    <w:abstractNumId w:val="9"/>
  </w:num>
  <w:num w:numId="27">
    <w:abstractNumId w:val="13"/>
  </w:num>
  <w:num w:numId="28">
    <w:abstractNumId w:val="5"/>
  </w:num>
  <w:num w:numId="29">
    <w:abstractNumId w:val="2"/>
  </w:num>
  <w:num w:numId="30">
    <w:abstractNumId w:val="1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A59E9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4F25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39F"/>
    <w:rsid w:val="00340455"/>
    <w:rsid w:val="00347703"/>
    <w:rsid w:val="0035021A"/>
    <w:rsid w:val="003512DD"/>
    <w:rsid w:val="0035586C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6C9"/>
    <w:rsid w:val="005554ED"/>
    <w:rsid w:val="0057767D"/>
    <w:rsid w:val="00577DEC"/>
    <w:rsid w:val="00584EF6"/>
    <w:rsid w:val="0059260F"/>
    <w:rsid w:val="00594B9D"/>
    <w:rsid w:val="005A1508"/>
    <w:rsid w:val="005A3BA5"/>
    <w:rsid w:val="005C0D03"/>
    <w:rsid w:val="005C1116"/>
    <w:rsid w:val="005D4EBA"/>
    <w:rsid w:val="005D5274"/>
    <w:rsid w:val="005E114E"/>
    <w:rsid w:val="005E4345"/>
    <w:rsid w:val="005F13A7"/>
    <w:rsid w:val="005F1920"/>
    <w:rsid w:val="005F3CC1"/>
    <w:rsid w:val="005F3F0D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37B98"/>
    <w:rsid w:val="00837E8B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04CB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06C35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55A5"/>
    <w:rsid w:val="00B87FB9"/>
    <w:rsid w:val="00B90012"/>
    <w:rsid w:val="00B926C2"/>
    <w:rsid w:val="00B95D7C"/>
    <w:rsid w:val="00BA40D4"/>
    <w:rsid w:val="00BA56CE"/>
    <w:rsid w:val="00BA7B1A"/>
    <w:rsid w:val="00BB2E0C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0461D"/>
    <w:rsid w:val="00C1000B"/>
    <w:rsid w:val="00C11C9D"/>
    <w:rsid w:val="00C12BDA"/>
    <w:rsid w:val="00C210FE"/>
    <w:rsid w:val="00C2487B"/>
    <w:rsid w:val="00C25CD2"/>
    <w:rsid w:val="00C268FA"/>
    <w:rsid w:val="00C32F93"/>
    <w:rsid w:val="00C3566D"/>
    <w:rsid w:val="00C458C2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3F46"/>
    <w:rsid w:val="00CB6DAB"/>
    <w:rsid w:val="00CF2C3D"/>
    <w:rsid w:val="00CF4296"/>
    <w:rsid w:val="00CF53EE"/>
    <w:rsid w:val="00D0056E"/>
    <w:rsid w:val="00D07D22"/>
    <w:rsid w:val="00D1378A"/>
    <w:rsid w:val="00D247A4"/>
    <w:rsid w:val="00D35315"/>
    <w:rsid w:val="00D35CE8"/>
    <w:rsid w:val="00D36549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978F4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912"/>
    <w:rsid w:val="00E82DDC"/>
    <w:rsid w:val="00E85975"/>
    <w:rsid w:val="00E9212E"/>
    <w:rsid w:val="00E96C08"/>
    <w:rsid w:val="00EA0040"/>
    <w:rsid w:val="00EA5814"/>
    <w:rsid w:val="00EA6328"/>
    <w:rsid w:val="00EB2FFF"/>
    <w:rsid w:val="00EB4B1F"/>
    <w:rsid w:val="00EC534A"/>
    <w:rsid w:val="00EC6878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4512E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E783C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tooltiptxt">
    <w:name w:val="tooltiptxt"/>
    <w:basedOn w:val="DefaultParagraphFont"/>
    <w:rsid w:val="00C356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4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8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3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73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7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5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5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06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2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51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6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7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9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87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5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66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1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36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6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95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5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82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60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2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6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1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8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7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7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4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24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68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679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327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7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57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7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6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48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296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05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40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17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4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90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86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236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057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390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75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521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761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35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73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417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993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147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772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307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139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584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905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455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7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744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4790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983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2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172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17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19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2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943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898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062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8927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09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0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95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58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4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2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4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411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00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64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95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09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513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13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1543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50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30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728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163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364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8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08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1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1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94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57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23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3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32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5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91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4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20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8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8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6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3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23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483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04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4700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513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90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32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940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4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380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949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328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923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2833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1815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882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392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30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6790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964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816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592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600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263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930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04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906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654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163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42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7810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630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5795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309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659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371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71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738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018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06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5391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437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450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59891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41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6535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98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4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3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49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3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41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5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471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69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783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601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6040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9444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3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113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955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564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09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6494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8236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678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2293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610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0672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6313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965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918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16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4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95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255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279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57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70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09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73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4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76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9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8179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192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498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353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84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4818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81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5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03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78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27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2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065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1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62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87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52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08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19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1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5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6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7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50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1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29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3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0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02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31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8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501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06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75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74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31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11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313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479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96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586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538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57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593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92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72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88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6806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52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319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50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14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9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446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61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34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27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80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05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0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7529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4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65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369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77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12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58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56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84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6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36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83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14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93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4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604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40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12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10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29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533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24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812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79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691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9479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452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798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046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2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8364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74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740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771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8713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851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388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010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406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89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64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37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95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74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6483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98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2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91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2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7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19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87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52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5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77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29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71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09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57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4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85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77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8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1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409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2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51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1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3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76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027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57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4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7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2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27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90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7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765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55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77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4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714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11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539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39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1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541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39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894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2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193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9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52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264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20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8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9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89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24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54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85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80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80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0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0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5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89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627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46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3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77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8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23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80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1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68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61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21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35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2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30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4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3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82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24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76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57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25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7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52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57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8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5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17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8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8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1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1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8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16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8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9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8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6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1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97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24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3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5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14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46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2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86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4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9991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5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7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5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75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20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67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4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33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056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38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54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62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5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43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77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9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9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7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55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8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88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27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83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89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3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9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35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82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07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35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8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8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46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3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1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22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24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2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74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0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43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92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5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6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53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2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01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9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01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44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0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96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69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59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75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7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56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48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284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14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70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99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24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7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5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412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40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5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14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90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58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7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55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15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72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89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958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60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4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10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08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89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72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95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99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56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81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6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09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20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45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9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843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53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503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061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6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01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91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64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1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0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6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61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964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92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2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34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30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482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12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62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20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357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74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2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5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0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5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27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81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54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394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9431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9020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3098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73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051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7183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630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96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009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237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803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2251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068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2787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49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842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7520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9226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1564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571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47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530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220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360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509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3377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930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793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6214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236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529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175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0032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038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695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636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629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66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54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8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3841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967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6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732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246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92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300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7763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4180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098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973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360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300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4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4003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175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47203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93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15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5874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1925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0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6787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313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047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49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383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1241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203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3845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0295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7226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264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46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220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148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8258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84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40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385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569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7233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8914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73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400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895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95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2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7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3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8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1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48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3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79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9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17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64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23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4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28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72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5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5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04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4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62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52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22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8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34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70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7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29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7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8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4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8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81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29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6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8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1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13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0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95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92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6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57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1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1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88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7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65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0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05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99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42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10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65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188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804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46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62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753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247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76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86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3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0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50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88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0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0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93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0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2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77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0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62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98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85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50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3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34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1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34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09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23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7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55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11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9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7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7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9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8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56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3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2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5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89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21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725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78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51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4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3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95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2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38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9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5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8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0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7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237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4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6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4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0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8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94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4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05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9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2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7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0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82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2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51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9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47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0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8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6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2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8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68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2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81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8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8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998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06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03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21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1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89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54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16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0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3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3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85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6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99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47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95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1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58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41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9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14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3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9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4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8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1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6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9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5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9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31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4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97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5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3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0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5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05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0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94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1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7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60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9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0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77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0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16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46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29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5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8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8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47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55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62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27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22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02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450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02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79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7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842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31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605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6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6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19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4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7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2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99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1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7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4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3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4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8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2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8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73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9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32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2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1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09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36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94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265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13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64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69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53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28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33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637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90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36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55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50198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94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75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01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5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0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5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63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59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6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9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79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5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7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32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76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1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1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34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986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76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27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9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95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60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7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0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7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72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997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03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43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02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878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565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8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06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20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96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52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2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4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2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8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00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1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81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99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97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5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93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0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1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0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33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63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11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8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0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86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5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8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4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07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7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135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65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755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91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870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28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919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8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333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6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39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235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87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615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3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8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21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251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202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14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52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1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09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227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736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4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912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911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247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3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617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68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257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632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03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07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83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88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463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278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2091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0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8944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844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32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87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9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183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61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840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17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79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34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99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345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937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0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9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44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568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75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73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82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25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94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5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328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6671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02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903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129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780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25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6223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14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10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83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06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9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871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1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7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1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585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338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827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7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14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3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47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8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80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98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3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0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80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53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736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03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53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253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235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20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531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1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016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998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3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028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12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960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91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4547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4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16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09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96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87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720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3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1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07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3241</TotalTime>
  <Pages>9</Pages>
  <Words>1306</Words>
  <Characters>7450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8739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72</cp:revision>
  <dcterms:created xsi:type="dcterms:W3CDTF">2018-04-19T16:17:00Z</dcterms:created>
  <dcterms:modified xsi:type="dcterms:W3CDTF">2020-02-21T16:54:00Z</dcterms:modified>
</cp:coreProperties>
</file>