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7F46E308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764182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</w:t>
      </w:r>
      <w:r w:rsidR="00764182">
        <w:rPr>
          <w:rFonts w:cstheme="majorHAnsi"/>
          <w:b/>
          <w:lang w:val="en-US"/>
        </w:rPr>
        <w:t xml:space="preserve">Mid-Term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41CEE3" w14:textId="77777777" w:rsidR="00E810EF" w:rsidRPr="00C16008" w:rsidRDefault="00E810EF" w:rsidP="00E810EF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03E34AE1" w:rsidR="00EE3D19" w:rsidRPr="0017783E" w:rsidRDefault="00A359F2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I suffered a shoulder injury from playing basketball, and it took a long time 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.</w:t>
      </w:r>
    </w:p>
    <w:p w14:paraId="35F507F0" w14:textId="4AE6326B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recharge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gramStart"/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heal</w:t>
      </w:r>
      <w:proofErr w:type="gramEnd"/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CA1B97" w14:textId="2ED8A481" w:rsidR="00EE3D19" w:rsidRPr="00F57CAB" w:rsidRDefault="00A359F2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color w:val="000000"/>
          <w:lang w:eastAsia="en-SG"/>
        </w:rPr>
        <w:t xml:space="preserve">I think it is very important for teachers to understand their students and show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359F2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21916CEA" w14:textId="66CD7E03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empathy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confidence</w:t>
      </w:r>
    </w:p>
    <w:p w14:paraId="2C3FA1D9" w14:textId="2030CB90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FE22F7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FF4D6" w14:textId="0FF93FE7" w:rsidR="00EE3D19" w:rsidRPr="00F57CAB" w:rsidRDefault="00A359F2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color w:val="000000"/>
          <w:lang w:eastAsia="en-SG"/>
        </w:rPr>
        <w:t xml:space="preserve">You did your best. There's nothing to feel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color w:val="000000"/>
          <w:lang w:eastAsia="en-SG"/>
        </w:rPr>
        <w:t>about.</w:t>
      </w:r>
    </w:p>
    <w:p w14:paraId="6D105DAD" w14:textId="405D6934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embarrassed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rejected</w:t>
      </w:r>
    </w:p>
    <w:p w14:paraId="6FAA0172" w14:textId="68066128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CA32BE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A51CF8" w14:textId="78EE8208" w:rsidR="00EE3D19" w:rsidRPr="00F57CAB" w:rsidRDefault="00A359F2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I’m really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by how hard these young volunteers are working.</w:t>
      </w:r>
    </w:p>
    <w:p w14:paraId="0255254C" w14:textId="5C7A395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impressed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engaged</w:t>
      </w:r>
    </w:p>
    <w:p w14:paraId="024C1C9F" w14:textId="3CF2B4F6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1519DC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E82EA3" w14:textId="5987F8E8" w:rsidR="00626DBC" w:rsidRPr="00F57CAB" w:rsidRDefault="00A359F2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In any job, there are always times when you will face challenges or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.</w:t>
      </w:r>
    </w:p>
    <w:p w14:paraId="759A28CF" w14:textId="1661CEE3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determination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A359F2">
        <w:rPr>
          <w:rFonts w:asciiTheme="majorHAnsi" w:eastAsia="Times New Roman" w:hAnsiTheme="majorHAnsi" w:cstheme="majorHAnsi"/>
          <w:color w:val="000000"/>
          <w:lang w:val="en-US" w:eastAsia="en-SG"/>
        </w:rPr>
        <w:t>obstacles</w:t>
      </w:r>
    </w:p>
    <w:p w14:paraId="7C5EA8B8" w14:textId="77777777" w:rsidR="00626DBC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6D78084" w14:textId="77777777" w:rsidR="00F57CAB" w:rsidRDefault="00F57CAB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E442691" w14:textId="0800D344" w:rsidR="00A359F2" w:rsidRPr="00F57CAB" w:rsidRDefault="00A359F2" w:rsidP="00A359F2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Even just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amount of exercise can help reduce stress.</w:t>
      </w:r>
    </w:p>
    <w:p w14:paraId="4788685C" w14:textId="75E002DA" w:rsidR="00A359F2" w:rsidRPr="002A19A6" w:rsidRDefault="00A359F2" w:rsidP="00A359F2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complex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moderate</w:t>
      </w:r>
    </w:p>
    <w:p w14:paraId="4E45FE93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DABEF7E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356182FE" w14:textId="4F083DB0" w:rsidR="00A359F2" w:rsidRPr="00F57CAB" w:rsidRDefault="00A359F2" w:rsidP="00A359F2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Please arrive at the airport at least two hours early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you don't miss your flight.</w:t>
      </w:r>
    </w:p>
    <w:p w14:paraId="78EB254F" w14:textId="65B5A35C" w:rsidR="00A359F2" w:rsidRPr="002A19A6" w:rsidRDefault="00A359F2" w:rsidP="00A359F2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ensure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bet</w:t>
      </w:r>
    </w:p>
    <w:p w14:paraId="44CE3203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0D713BD2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E4205F2" w14:textId="3A9BA91E" w:rsidR="00A359F2" w:rsidRPr="00F57CAB" w:rsidRDefault="00A359F2" w:rsidP="00A359F2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The speaker described some truly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ideas for how to lead a healthier life.</w:t>
      </w:r>
    </w:p>
    <w:p w14:paraId="75EB1065" w14:textId="3833C57E" w:rsidR="00A359F2" w:rsidRPr="002A19A6" w:rsidRDefault="00A359F2" w:rsidP="00A359F2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infinite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innovative</w:t>
      </w:r>
    </w:p>
    <w:p w14:paraId="331CADBD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D40134C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1910EAC" w14:textId="1133DD38" w:rsidR="00A359F2" w:rsidRPr="00F57CAB" w:rsidRDefault="00A359F2" w:rsidP="00A359F2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Most people agree that climate change is the biggest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we face.</w:t>
      </w:r>
    </w:p>
    <w:p w14:paraId="14ECD7F8" w14:textId="6679B190" w:rsidR="00A359F2" w:rsidRPr="002A19A6" w:rsidRDefault="00A359F2" w:rsidP="00A359F2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crisis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failure</w:t>
      </w:r>
    </w:p>
    <w:p w14:paraId="41C299BF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399F1F3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44BDA929" w14:textId="4C57340A" w:rsidR="00A359F2" w:rsidRPr="00F57CAB" w:rsidRDefault="00A359F2" w:rsidP="00A359F2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To really improve the environment, it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A359F2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that everyone does their part.</w:t>
      </w:r>
    </w:p>
    <w:p w14:paraId="3B0F6828" w14:textId="7CA71BC9" w:rsidR="00A359F2" w:rsidRPr="002A19A6" w:rsidRDefault="00A359F2" w:rsidP="00A359F2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essential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equitable</w:t>
      </w:r>
    </w:p>
    <w:p w14:paraId="69C8504E" w14:textId="77777777" w:rsidR="00A359F2" w:rsidRDefault="00A359F2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B346281" w14:textId="0DEE95A6" w:rsidR="005B1863" w:rsidRDefault="005B1863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7B080EFF" w14:textId="19AC2158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 xml:space="preserve">Complete the sentences with the </w:t>
      </w:r>
      <w:r w:rsidR="005B186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correct 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843"/>
        <w:gridCol w:w="1701"/>
        <w:gridCol w:w="1915"/>
        <w:gridCol w:w="1719"/>
      </w:tblGrid>
      <w:tr w:rsidR="00626DBC" w:rsidRPr="002A19A6" w14:paraId="7E2A7F61" w14:textId="77777777" w:rsidTr="005B1863">
        <w:trPr>
          <w:trHeight w:val="407"/>
        </w:trPr>
        <w:tc>
          <w:tcPr>
            <w:tcW w:w="1417" w:type="dxa"/>
          </w:tcPr>
          <w:p w14:paraId="3D4A4507" w14:textId="7F747993" w:rsidR="00626DBC" w:rsidRPr="002A19A6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symbol</w:t>
            </w:r>
          </w:p>
        </w:tc>
        <w:tc>
          <w:tcPr>
            <w:tcW w:w="1843" w:type="dxa"/>
          </w:tcPr>
          <w:p w14:paraId="6546F9C7" w14:textId="56508955" w:rsidR="00626DBC" w:rsidRPr="002A19A6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inevitable</w:t>
            </w:r>
          </w:p>
        </w:tc>
        <w:tc>
          <w:tcPr>
            <w:tcW w:w="1701" w:type="dxa"/>
          </w:tcPr>
          <w:p w14:paraId="6EE93822" w14:textId="7EA13A18" w:rsidR="00626DBC" w:rsidRPr="002A19A6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invention</w:t>
            </w:r>
          </w:p>
        </w:tc>
        <w:tc>
          <w:tcPr>
            <w:tcW w:w="1915" w:type="dxa"/>
          </w:tcPr>
          <w:p w14:paraId="041B5F53" w14:textId="282FFBB2" w:rsidR="00626DBC" w:rsidRPr="002A19A6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inspirational</w:t>
            </w:r>
          </w:p>
        </w:tc>
        <w:tc>
          <w:tcPr>
            <w:tcW w:w="1719" w:type="dxa"/>
          </w:tcPr>
          <w:p w14:paraId="2924A714" w14:textId="3D81DED1" w:rsidR="00626DBC" w:rsidRPr="002A19A6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grab</w:t>
            </w:r>
          </w:p>
        </w:tc>
      </w:tr>
      <w:tr w:rsidR="005B1863" w:rsidRPr="002A19A6" w14:paraId="76E42A80" w14:textId="77777777" w:rsidTr="005B1863">
        <w:trPr>
          <w:trHeight w:val="407"/>
        </w:trPr>
        <w:tc>
          <w:tcPr>
            <w:tcW w:w="1417" w:type="dxa"/>
          </w:tcPr>
          <w:p w14:paraId="34AFAA1F" w14:textId="3D5F7523" w:rsidR="005B1863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aspires</w:t>
            </w:r>
          </w:p>
        </w:tc>
        <w:tc>
          <w:tcPr>
            <w:tcW w:w="1843" w:type="dxa"/>
          </w:tcPr>
          <w:p w14:paraId="521E259A" w14:textId="72CDB1EB" w:rsidR="005B1863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unconscious</w:t>
            </w:r>
          </w:p>
        </w:tc>
        <w:tc>
          <w:tcPr>
            <w:tcW w:w="1701" w:type="dxa"/>
          </w:tcPr>
          <w:p w14:paraId="69956394" w14:textId="76326AD1" w:rsidR="005B1863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embrace</w:t>
            </w:r>
          </w:p>
        </w:tc>
        <w:tc>
          <w:tcPr>
            <w:tcW w:w="1915" w:type="dxa"/>
          </w:tcPr>
          <w:p w14:paraId="231A0E6B" w14:textId="62031798" w:rsidR="005B1863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appreciation</w:t>
            </w:r>
          </w:p>
        </w:tc>
        <w:tc>
          <w:tcPr>
            <w:tcW w:w="1719" w:type="dxa"/>
          </w:tcPr>
          <w:p w14:paraId="39A7D6B2" w14:textId="12784345" w:rsidR="005B1863" w:rsidRDefault="005B1863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mission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0B504F4C" w:rsidR="00626DBC" w:rsidRPr="002A19A6" w:rsidRDefault="003B15F6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Learning 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failure is an important part of success.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2C9E9C93" w:rsidR="00626DBC" w:rsidRPr="002A19A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Mark is studying music at college and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to be a classical pianist.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21ACDBD9" w:rsidR="00626DBC" w:rsidRPr="002A19A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Biting your nails is often a/an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habit that develops because of stress.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0A736124" w:rsidR="00626DBC" w:rsidRPr="002A19A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need to accept that some stress is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in modern life.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37F61822" w:rsidR="00626DBC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Working with old people has given me a deeper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of generational attitudes.</w:t>
      </w:r>
    </w:p>
    <w:p w14:paraId="0A235D25" w14:textId="77777777" w:rsidR="003B15F6" w:rsidRPr="003B15F6" w:rsidRDefault="003B15F6" w:rsidP="003B15F6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603D7A" w14:textId="55D72FEB" w:rsidR="003B15F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Jan is a great speaker and motivator. Her talks are always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08B06780" w14:textId="77777777" w:rsidR="003B15F6" w:rsidRPr="003B15F6" w:rsidRDefault="003B15F6" w:rsidP="003B15F6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F07B21" w14:textId="3D5164BF" w:rsidR="003B15F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of the internet has completely changed the way we communicate.</w:t>
      </w:r>
    </w:p>
    <w:p w14:paraId="26E4DBB1" w14:textId="77777777" w:rsidR="003B15F6" w:rsidRPr="003B15F6" w:rsidRDefault="003B15F6" w:rsidP="003B15F6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258ED1" w14:textId="677DE749" w:rsidR="003B15F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American programmer Ray Tomlinson was the first person to use the @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for email.</w:t>
      </w:r>
    </w:p>
    <w:p w14:paraId="405BADDF" w14:textId="77777777" w:rsidR="003B15F6" w:rsidRPr="003B15F6" w:rsidRDefault="003B15F6" w:rsidP="003B15F6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1896BC" w14:textId="13617D12" w:rsidR="003B15F6" w:rsidRDefault="001958A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presenter was engaging and she knew how 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the audience’s attention.</w:t>
      </w:r>
    </w:p>
    <w:p w14:paraId="093F8693" w14:textId="77777777" w:rsidR="003B15F6" w:rsidRPr="003B15F6" w:rsidRDefault="003B15F6" w:rsidP="003B15F6">
      <w:pPr>
        <w:pStyle w:val="ListParagraph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E6163D3" w14:textId="07762CEF" w:rsidR="003B15F6" w:rsidRPr="002A19A6" w:rsidRDefault="003B15F6" w:rsidP="00427A4A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local residents are on a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15F6">
        <w:rPr>
          <w:rFonts w:asciiTheme="majorHAnsi" w:eastAsia="Times New Roman" w:hAnsiTheme="majorHAnsi" w:cstheme="majorHAnsi"/>
          <w:color w:val="000000"/>
          <w:lang w:val="en-US" w:eastAsia="en-SG"/>
        </w:rPr>
        <w:t>to clean up the beaches in the area.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587352" w14:textId="1C4885C8" w:rsidR="00E312A4" w:rsidRDefault="000B7D3A" w:rsidP="00427A4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27A4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 with the correct form of the word in parentheses.</w:t>
      </w:r>
    </w:p>
    <w:p w14:paraId="4FBCB682" w14:textId="77777777" w:rsidR="00427A4A" w:rsidRPr="00427A4A" w:rsidRDefault="00427A4A" w:rsidP="00427A4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36EDA9A2" w:rsidR="000B7D3A" w:rsidRPr="00427A4A" w:rsidRDefault="00427A4A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Winning the national tennis competition was a great </w:t>
      </w:r>
      <w:r w:rsidR="00B61E29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B61E29"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(accomplish)</w:t>
      </w:r>
      <w:r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36C24E44" w:rsidR="00A8595B" w:rsidRPr="00427A4A" w:rsidRDefault="00427A4A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 nature documentary was the </w:t>
      </w:r>
      <w:r w:rsidR="00B61E29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B61E29"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(inspire)</w:t>
      </w:r>
      <w:r w:rsidRPr="00427A4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for my environmental work.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30452687" w:rsidR="00A8595B" w:rsidRPr="00427A4A" w:rsidRDefault="00C418A3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418A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It isn’t enough just to be </w:t>
      </w:r>
      <w:r w:rsidR="00B61E29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B61E29" w:rsidRPr="00C418A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(determination)</w:t>
      </w:r>
      <w:r w:rsidRPr="00C418A3">
        <w:rPr>
          <w:rFonts w:asciiTheme="majorHAnsi" w:eastAsia="Times New Roman" w:hAnsiTheme="majorHAnsi" w:cstheme="majorHAnsi"/>
          <w:color w:val="000000"/>
          <w:lang w:val="en-US" w:eastAsia="en-SG"/>
        </w:rPr>
        <w:t>—you need to work hard, too.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23A0266" w14:textId="6BDF2711" w:rsidR="00427A4A" w:rsidRPr="00427A4A" w:rsidRDefault="00C418A3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418A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I was at college, my professor’s enthusiasm always made me feel very </w:t>
      </w:r>
      <w:r w:rsidR="00B61E29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2A59B1">
        <w:rPr>
          <w:rFonts w:asciiTheme="majorHAnsi" w:eastAsia="Times New Roman" w:hAnsiTheme="majorHAnsi" w:cstheme="majorHAnsi"/>
          <w:color w:val="000000"/>
          <w:lang w:val="en-US" w:eastAsia="en-SG"/>
        </w:rPr>
        <w:t> 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(motivational)</w:t>
      </w:r>
      <w:r w:rsidRPr="00C418A3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267AC3F2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EBBD9EE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F0BBC6" w14:textId="431F4611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In many languages,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(indirect)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is a way of being polite.</w:t>
      </w:r>
    </w:p>
    <w:p w14:paraId="2D604CFC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761FE9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8C306F" w14:textId="3AD88AE8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Smiling is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B61E2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(universal)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understood as a friendly gesture.</w:t>
      </w:r>
    </w:p>
    <w:p w14:paraId="002AEC9E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41828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477B9BC" w14:textId="363DB93E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Working with other volunteers to do something meaningful can be very </w:t>
      </w:r>
      <w:r w:rsidR="00353F00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2A59B1">
        <w:rPr>
          <w:rFonts w:asciiTheme="majorHAnsi" w:eastAsia="Times New Roman" w:hAnsiTheme="majorHAnsi" w:cstheme="majorHAnsi"/>
          <w:color w:val="000000"/>
          <w:lang w:val="en-US" w:eastAsia="en-SG"/>
        </w:rPr>
        <w:t> </w:t>
      </w:r>
      <w:r w:rsidRPr="00353F00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(fulfill)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601D3EBB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CFC792D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FB669F" w14:textId="0A3B04C3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</w:t>
      </w:r>
      <w:r w:rsidR="00353F00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353F00"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353F00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(complex)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of the problem makes it difficult to solve.</w:t>
      </w:r>
    </w:p>
    <w:p w14:paraId="4A9CD4DA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D9E8908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180F83" w14:textId="1D84D068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It took me a long time to find a job, too, so I can </w:t>
      </w:r>
      <w:r w:rsidR="00353F00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353F00"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353F00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(empathy)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with your situation.</w:t>
      </w:r>
    </w:p>
    <w:p w14:paraId="2817D2DB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500F33A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F9B463A" w14:textId="06CEC81A" w:rsidR="00427A4A" w:rsidRPr="00427A4A" w:rsidRDefault="00B61E29" w:rsidP="00427A4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Alice paid for the meal to show her </w:t>
      </w:r>
      <w:r w:rsidR="00353F00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353F00"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353F00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(appreciate)</w:t>
      </w:r>
      <w:r w:rsidRPr="00B61E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for Heidi’s help.</w:t>
      </w:r>
    </w:p>
    <w:p w14:paraId="02E21B9B" w14:textId="77777777" w:rsidR="00427A4A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749B897" w14:textId="77777777" w:rsidR="00427A4A" w:rsidRPr="002A19A6" w:rsidRDefault="00427A4A" w:rsidP="00427A4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0599AAA5" w:rsidR="000B7D3A" w:rsidRPr="002A19A6" w:rsidRDefault="00421F22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21F22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language. Complete the notes with suitable words.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7F05788" w14:textId="36E9516D" w:rsidR="00E620AA" w:rsidRPr="00E620AA" w:rsidRDefault="00E620AA" w:rsidP="00E620AA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48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Some words cannot be </w:t>
      </w:r>
      <w:r w:rsidRPr="00E620AA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into other languages because they have unique or specific meanings, e.g., </w:t>
      </w:r>
      <w:proofErr w:type="spellStart"/>
      <w:r w:rsidRPr="00E620AA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teraanga</w:t>
      </w:r>
      <w:proofErr w:type="spellEnd"/>
      <w:r w:rsidRPr="00E620AA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, hygge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31AAAC27" w14:textId="77777777" w:rsidR="00E620AA" w:rsidRDefault="00E620AA" w:rsidP="00E620AA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48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Findings from Tim Lomas’s database of words: </w:t>
      </w:r>
    </w:p>
    <w:p w14:paraId="2A03FE77" w14:textId="77777777" w:rsidR="00E620AA" w:rsidRDefault="00E620AA" w:rsidP="00E620AA">
      <w:pPr>
        <w:pStyle w:val="ListParagraph"/>
        <w:numPr>
          <w:ilvl w:val="1"/>
          <w:numId w:val="15"/>
        </w:numPr>
        <w:tabs>
          <w:tab w:val="left" w:pos="426"/>
          <w:tab w:val="left" w:pos="4253"/>
        </w:tabs>
        <w:spacing w:after="0" w:line="480" w:lineRule="auto"/>
        <w:ind w:left="1276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Concepts that seem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, e.g., happiness/sadness, not the same in every language </w:t>
      </w:r>
    </w:p>
    <w:p w14:paraId="71E946F6" w14:textId="77777777" w:rsidR="00E620AA" w:rsidRDefault="00E620AA" w:rsidP="00E620AA">
      <w:pPr>
        <w:pStyle w:val="ListParagraph"/>
        <w:numPr>
          <w:ilvl w:val="1"/>
          <w:numId w:val="15"/>
        </w:numPr>
        <w:tabs>
          <w:tab w:val="left" w:pos="426"/>
          <w:tab w:val="left" w:pos="4253"/>
        </w:tabs>
        <w:spacing w:after="0" w:line="480" w:lineRule="auto"/>
        <w:ind w:left="1276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Example: “happy” = </w:t>
      </w:r>
      <w:proofErr w:type="spellStart"/>
      <w:r w:rsidRPr="00E620AA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szczęśliwy</w:t>
      </w:r>
      <w:proofErr w:type="spellEnd"/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Polish, but not used in the same way </w:t>
      </w:r>
    </w:p>
    <w:p w14:paraId="0C87F169" w14:textId="77777777" w:rsidR="00E620AA" w:rsidRDefault="00E620AA" w:rsidP="00E620AA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48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Words influence way we see and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world </w:t>
      </w:r>
    </w:p>
    <w:p w14:paraId="30936650" w14:textId="77777777" w:rsidR="00E620AA" w:rsidRDefault="00E620AA" w:rsidP="00E620AA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48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Researcher Kristen Lindquist: </w:t>
      </w:r>
    </w:p>
    <w:p w14:paraId="0AE43302" w14:textId="77777777" w:rsidR="00E620AA" w:rsidRDefault="00E620AA" w:rsidP="00E620AA">
      <w:pPr>
        <w:pStyle w:val="ListParagraph"/>
        <w:numPr>
          <w:ilvl w:val="1"/>
          <w:numId w:val="16"/>
        </w:numPr>
        <w:tabs>
          <w:tab w:val="left" w:pos="426"/>
          <w:tab w:val="left" w:pos="4253"/>
        </w:tabs>
        <w:spacing w:after="0" w:line="480" w:lineRule="auto"/>
        <w:ind w:left="1276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words help us understand experiences by turning them into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→ brain puts experiences into categories </w:t>
      </w:r>
    </w:p>
    <w:p w14:paraId="2E6AFF70" w14:textId="77777777" w:rsidR="00E620AA" w:rsidRDefault="00E620AA" w:rsidP="00E620AA">
      <w:pPr>
        <w:pStyle w:val="ListParagraph"/>
        <w:numPr>
          <w:ilvl w:val="1"/>
          <w:numId w:val="16"/>
        </w:numPr>
        <w:tabs>
          <w:tab w:val="left" w:pos="426"/>
          <w:tab w:val="left" w:pos="4253"/>
        </w:tabs>
        <w:spacing w:after="0" w:line="480" w:lineRule="auto"/>
        <w:ind w:left="1276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Different languages: some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narrower, others broader </w:t>
      </w:r>
    </w:p>
    <w:p w14:paraId="1C35BB1D" w14:textId="10A95E36" w:rsidR="00EE3D19" w:rsidRPr="00E620AA" w:rsidRDefault="00E620AA" w:rsidP="00E620AA">
      <w:pPr>
        <w:pStyle w:val="ListParagraph"/>
        <w:numPr>
          <w:ilvl w:val="1"/>
          <w:numId w:val="16"/>
        </w:numPr>
        <w:tabs>
          <w:tab w:val="left" w:pos="426"/>
          <w:tab w:val="left" w:pos="4253"/>
        </w:tabs>
        <w:spacing w:after="0" w:line="480" w:lineRule="auto"/>
        <w:ind w:left="1276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Knowing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</w:t>
      </w:r>
      <w:r w:rsidR="00B9674E">
        <w:rPr>
          <w:rFonts w:asciiTheme="majorHAnsi" w:eastAsia="Times New Roman" w:hAnsiTheme="majorHAnsi" w:cstheme="majorHAnsi"/>
          <w:color w:val="000000"/>
          <w:lang w:eastAsia="en-SG"/>
        </w:rPr>
        <w:t>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</w:t>
      </w:r>
      <w:r w:rsidRPr="00E620A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language changes one’s understanding of categories</w:t>
      </w:r>
    </w:p>
    <w:p w14:paraId="22D22815" w14:textId="3B7DF543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36D225" w14:textId="5428C83B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39D2113" w14:textId="77777777" w:rsidR="00E620AA" w:rsidRDefault="00E620AA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682A8E2C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730B3768" w:rsidR="000B7D3A" w:rsidRPr="005B2DCF" w:rsidRDefault="00E75ED0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75ED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most suitable response to each statement.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516"/>
        <w:gridCol w:w="421"/>
        <w:gridCol w:w="1134"/>
        <w:gridCol w:w="425"/>
        <w:gridCol w:w="425"/>
        <w:gridCol w:w="3402"/>
      </w:tblGrid>
      <w:tr w:rsidR="005B2DCF" w:rsidRPr="002A19A6" w14:paraId="50AA487E" w14:textId="77777777" w:rsidTr="00FB5E45">
        <w:trPr>
          <w:trHeight w:val="1028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516" w:type="dxa"/>
          </w:tcPr>
          <w:p w14:paraId="6CF2F38A" w14:textId="0CEBC092" w:rsidR="005B2DCF" w:rsidRPr="002A19A6" w:rsidRDefault="00E75ED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Success is different for different people.</w:t>
            </w:r>
          </w:p>
        </w:tc>
        <w:tc>
          <w:tcPr>
            <w:tcW w:w="421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402" w:type="dxa"/>
          </w:tcPr>
          <w:p w14:paraId="5BE3E3E2" w14:textId="72E7FDCE" w:rsidR="005B2DCF" w:rsidRPr="002A19A6" w:rsidRDefault="007D6174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  <w:proofErr w:type="gram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if I understand you correctly, you don’t think we should be creative in that way?</w:t>
            </w:r>
          </w:p>
        </w:tc>
      </w:tr>
      <w:tr w:rsidR="005B2DCF" w:rsidRPr="002A19A6" w14:paraId="22B4CC58" w14:textId="77777777" w:rsidTr="00FB5E45">
        <w:trPr>
          <w:trHeight w:val="83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516" w:type="dxa"/>
          </w:tcPr>
          <w:p w14:paraId="2FABD920" w14:textId="17C500E3" w:rsidR="005B2DCF" w:rsidRPr="002A19A6" w:rsidRDefault="00E75ED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If you want to make a difference, donate.</w:t>
            </w:r>
          </w:p>
        </w:tc>
        <w:tc>
          <w:tcPr>
            <w:tcW w:w="421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402" w:type="dxa"/>
          </w:tcPr>
          <w:p w14:paraId="0E6A6517" w14:textId="08B7BDE4" w:rsidR="005B2DCF" w:rsidRPr="002A19A6" w:rsidRDefault="007D6174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  <w:proofErr w:type="gram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what you’re really saying is, don’t try to avoid stress?</w:t>
            </w:r>
          </w:p>
        </w:tc>
      </w:tr>
      <w:tr w:rsidR="005B2DCF" w:rsidRPr="002A19A6" w14:paraId="0758FD6D" w14:textId="77777777" w:rsidTr="00FB5E45">
        <w:trPr>
          <w:trHeight w:val="130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516" w:type="dxa"/>
          </w:tcPr>
          <w:p w14:paraId="0D100D29" w14:textId="2B37FBFB" w:rsidR="005B2DCF" w:rsidRPr="002A19A6" w:rsidRDefault="00E75ED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English has so many excellent words already; there’s no reason to make new ones.</w:t>
            </w:r>
          </w:p>
        </w:tc>
        <w:tc>
          <w:tcPr>
            <w:tcW w:w="421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402" w:type="dxa"/>
          </w:tcPr>
          <w:p w14:paraId="4E64AD4B" w14:textId="413B0C76" w:rsidR="005B2DCF" w:rsidRPr="002A19A6" w:rsidRDefault="007D6174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  <w:proofErr w:type="gram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you mean there’s no universal definition?</w:t>
            </w:r>
          </w:p>
        </w:tc>
      </w:tr>
      <w:tr w:rsidR="005B2DCF" w:rsidRPr="002A19A6" w14:paraId="7002AFFA" w14:textId="77777777" w:rsidTr="00FB5E45">
        <w:trPr>
          <w:trHeight w:val="804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516" w:type="dxa"/>
          </w:tcPr>
          <w:p w14:paraId="7BFEF6A4" w14:textId="01F0F230" w:rsidR="005B2DCF" w:rsidRPr="002A19A6" w:rsidRDefault="00E75ED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Stress is normal, we just need to accept it.</w:t>
            </w:r>
          </w:p>
        </w:tc>
        <w:tc>
          <w:tcPr>
            <w:tcW w:w="421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402" w:type="dxa"/>
          </w:tcPr>
          <w:p w14:paraId="055A307C" w14:textId="6D5569AB" w:rsidR="005B2DCF" w:rsidRPr="002A19A6" w:rsidRDefault="007D6174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  <w:proofErr w:type="gram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are you saying that volunteering is not effective?</w:t>
            </w:r>
          </w:p>
        </w:tc>
      </w:tr>
      <w:tr w:rsidR="005B2DCF" w:rsidRPr="002A19A6" w14:paraId="04F12F82" w14:textId="77777777" w:rsidTr="00FB5E45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516" w:type="dxa"/>
          </w:tcPr>
          <w:p w14:paraId="32260D19" w14:textId="1C791FAB" w:rsidR="005B2DCF" w:rsidRPr="002A19A6" w:rsidRDefault="00E75ED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I think the company is just doing some </w:t>
            </w:r>
            <w:proofErr w:type="spell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youthwashing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421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134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402" w:type="dxa"/>
          </w:tcPr>
          <w:p w14:paraId="42F32577" w14:textId="086E20DF" w:rsidR="005B2DCF" w:rsidRPr="002A19A6" w:rsidRDefault="007D6174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So</w:t>
            </w:r>
            <w:proofErr w:type="gramEnd"/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 what you mean is, you don’t think they’re really serious?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9BE3224" w14:textId="1A065D97" w:rsidR="000B7D3A" w:rsidRDefault="004F45C9" w:rsidP="004F45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F45C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Listen. Choose whether the underlined word has a rising or falling intonation.</w:t>
      </w:r>
    </w:p>
    <w:p w14:paraId="3D8FEF34" w14:textId="77777777" w:rsidR="004F45C9" w:rsidRPr="004F45C9" w:rsidRDefault="004F45C9" w:rsidP="004F45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505B2CF" w14:textId="643D5A20" w:rsidR="00EE3D19" w:rsidRPr="00E30887" w:rsidRDefault="00E30887" w:rsidP="00E3088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love my job as a personal trainer because I enjoy talking to people, having a flexible schedule, and </w:t>
      </w:r>
      <w:r w:rsidRPr="00E3088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exercising</w:t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>!</w:t>
      </w:r>
    </w:p>
    <w:p w14:paraId="42A1A34B" w14:textId="41A5E697" w:rsidR="00EE3D19" w:rsidRPr="00EE3D19" w:rsidRDefault="00E30887" w:rsidP="00E30887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0AAFBA97" w14:textId="51810E66" w:rsidR="004B41C4" w:rsidRPr="002A19A6" w:rsidRDefault="004B41C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123645" w14:textId="77777777" w:rsidR="00A8595B" w:rsidRPr="002A19A6" w:rsidRDefault="00A8595B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C4954C1" w14:textId="04CADDC7" w:rsidR="00EE3D19" w:rsidRPr="00E30887" w:rsidRDefault="00FE7967" w:rsidP="00E3088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796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Everyone can contribute in some way, by volunteering their time, donating some </w:t>
      </w:r>
      <w:r w:rsidRPr="00FE796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money</w:t>
      </w:r>
      <w:r w:rsidRPr="00FE7967">
        <w:rPr>
          <w:rFonts w:asciiTheme="majorHAnsi" w:eastAsia="Times New Roman" w:hAnsiTheme="majorHAnsi" w:cstheme="majorHAnsi"/>
          <w:color w:val="000000"/>
          <w:lang w:val="en-US" w:eastAsia="en-SG"/>
        </w:rPr>
        <w:t>, or taking small actions to protect the environment.</w:t>
      </w:r>
    </w:p>
    <w:p w14:paraId="4BE5D2BE" w14:textId="10669EA4" w:rsidR="00E30887" w:rsidRPr="00E30887" w:rsidRDefault="00E30887" w:rsidP="00E3088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6E4CCA72" w14:textId="70EAB255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6C863C8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B585EE" w14:textId="528B6359" w:rsidR="00E30887" w:rsidRPr="00E30887" w:rsidRDefault="00FE7967" w:rsidP="00E3088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E796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use a dictionary for looking up new words, checking my spelling, correcting my </w:t>
      </w:r>
      <w:r w:rsidRPr="00FE796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pronunciation</w:t>
      </w:r>
      <w:r w:rsidRPr="00FE7967">
        <w:rPr>
          <w:rFonts w:asciiTheme="majorHAnsi" w:eastAsia="Times New Roman" w:hAnsiTheme="majorHAnsi" w:cstheme="majorHAnsi"/>
          <w:color w:val="000000"/>
          <w:lang w:val="en-US" w:eastAsia="en-SG"/>
        </w:rPr>
        <w:t>—I can’t study without it!</w:t>
      </w:r>
    </w:p>
    <w:p w14:paraId="59DFA2A6" w14:textId="77777777" w:rsidR="00E30887" w:rsidRPr="00E30887" w:rsidRDefault="00E30887" w:rsidP="00E3088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736F9411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90413F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25A6C8" w14:textId="07B9B309" w:rsidR="00E30887" w:rsidRPr="00E30887" w:rsidRDefault="00EA5829" w:rsidP="00E3088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A582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Before going on stage to give my presentation to the entire school, I was so nervous, my palms were sweating, my heart was racing, and my throat was </w:t>
      </w:r>
      <w:r w:rsidRPr="00EA5829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dry</w:t>
      </w:r>
      <w:r w:rsidRPr="00EA5829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4A7BED9E" w14:textId="77777777" w:rsidR="00E30887" w:rsidRPr="00E30887" w:rsidRDefault="00E30887" w:rsidP="00E3088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0F57B1A0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245F7D4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B01D9C" w14:textId="77777777" w:rsidR="00E810EF" w:rsidRDefault="00E810EF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p w14:paraId="5C9C22A9" w14:textId="42C12B8A" w:rsidR="00E30887" w:rsidRPr="00E30887" w:rsidRDefault="001D0100" w:rsidP="00E3088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lastRenderedPageBreak/>
        <w:t xml:space="preserve">There was a wide range of cuisines available at the buffet: Mexican, Japanese, </w:t>
      </w:r>
      <w:r w:rsidRPr="00D60FD7">
        <w:rPr>
          <w:rFonts w:asciiTheme="majorHAnsi" w:eastAsia="Times New Roman" w:hAnsiTheme="majorHAnsi" w:cstheme="majorHAnsi"/>
          <w:color w:val="000000"/>
          <w:u w:val="single"/>
          <w:lang w:val="en-US" w:eastAsia="en-SG"/>
        </w:rPr>
        <w:t>French</w:t>
      </w: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, you name it.</w:t>
      </w:r>
    </w:p>
    <w:p w14:paraId="6CEA8CDA" w14:textId="77777777" w:rsidR="00E30887" w:rsidRPr="00E30887" w:rsidRDefault="00E30887" w:rsidP="00E3088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 w:rsidRPr="00E3088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7D2A70C4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0350CDB" w14:textId="77777777" w:rsidR="00E30887" w:rsidRPr="002A19A6" w:rsidRDefault="00E30887" w:rsidP="00E3088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7FF851" w14:textId="08661D49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2CF2527D" w:rsidR="000B7D3A" w:rsidRPr="00A57AFC" w:rsidRDefault="00A57AFC" w:rsidP="00A57AF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87B7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the prompts and prepare to speak for two minutes about the topic.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1D698D6" w14:textId="77777777" w:rsidR="001D0100" w:rsidRPr="001D0100" w:rsidRDefault="001D0100" w:rsidP="001D0100">
      <w:pPr>
        <w:pStyle w:val="ListParagraph"/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Describe how you deal with challenges. You should say:</w:t>
      </w:r>
    </w:p>
    <w:p w14:paraId="5F05C61D" w14:textId="77777777" w:rsidR="001D0100" w:rsidRPr="001D0100" w:rsidRDefault="001D0100" w:rsidP="001D0100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what usually causes you stress</w:t>
      </w:r>
    </w:p>
    <w:p w14:paraId="7B8E2A7C" w14:textId="77777777" w:rsidR="001D0100" w:rsidRPr="001D0100" w:rsidRDefault="001D0100" w:rsidP="001D0100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what you do to manage your stress</w:t>
      </w:r>
    </w:p>
    <w:p w14:paraId="1800E317" w14:textId="77777777" w:rsidR="001D0100" w:rsidRPr="001D0100" w:rsidRDefault="001D0100" w:rsidP="001D0100">
      <w:pPr>
        <w:pStyle w:val="ListParagraph"/>
        <w:numPr>
          <w:ilvl w:val="0"/>
          <w:numId w:val="17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how effective the methods are in relieving your stress</w:t>
      </w:r>
    </w:p>
    <w:p w14:paraId="610B0EA7" w14:textId="7514AF8F" w:rsidR="004B41C4" w:rsidRPr="002A19A6" w:rsidRDefault="001D0100" w:rsidP="001D0100">
      <w:pPr>
        <w:pStyle w:val="ListParagraph"/>
        <w:tabs>
          <w:tab w:val="left" w:pos="426"/>
          <w:tab w:val="left" w:pos="4253"/>
        </w:tabs>
        <w:spacing w:after="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D0100">
        <w:rPr>
          <w:rFonts w:asciiTheme="majorHAnsi" w:eastAsia="Times New Roman" w:hAnsiTheme="majorHAnsi" w:cstheme="majorHAnsi"/>
          <w:color w:val="000000"/>
          <w:lang w:val="en-US" w:eastAsia="en-SG"/>
        </w:rPr>
        <w:t>and explain whether you think stress can be a good form of motivation.</w:t>
      </w:r>
    </w:p>
    <w:sectPr w:rsidR="004B41C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B206B6"/>
    <w:multiLevelType w:val="hybridMultilevel"/>
    <w:tmpl w:val="52CA6118"/>
    <w:lvl w:ilvl="0" w:tplc="FFFFFFFF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7C1E50"/>
    <w:multiLevelType w:val="hybridMultilevel"/>
    <w:tmpl w:val="4BA8DF56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F04B06"/>
    <w:multiLevelType w:val="hybridMultilevel"/>
    <w:tmpl w:val="CB8C60E2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77B2B8B"/>
    <w:multiLevelType w:val="hybridMultilevel"/>
    <w:tmpl w:val="9C9A5DFC"/>
    <w:lvl w:ilvl="0" w:tplc="FFFFFFFF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12436563">
    <w:abstractNumId w:val="12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4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10"/>
  </w:num>
  <w:num w:numId="8" w16cid:durableId="1884519227">
    <w:abstractNumId w:val="8"/>
  </w:num>
  <w:num w:numId="9" w16cid:durableId="1469779380">
    <w:abstractNumId w:val="11"/>
  </w:num>
  <w:num w:numId="10" w16cid:durableId="1087389202">
    <w:abstractNumId w:val="13"/>
  </w:num>
  <w:num w:numId="11" w16cid:durableId="1542936761">
    <w:abstractNumId w:val="4"/>
  </w:num>
  <w:num w:numId="12" w16cid:durableId="1037319967">
    <w:abstractNumId w:val="9"/>
  </w:num>
  <w:num w:numId="13" w16cid:durableId="1145509652">
    <w:abstractNumId w:val="0"/>
  </w:num>
  <w:num w:numId="14" w16cid:durableId="487326224">
    <w:abstractNumId w:val="7"/>
  </w:num>
  <w:num w:numId="15" w16cid:durableId="742878387">
    <w:abstractNumId w:val="16"/>
  </w:num>
  <w:num w:numId="16" w16cid:durableId="801196958">
    <w:abstractNumId w:val="5"/>
  </w:num>
  <w:num w:numId="17" w16cid:durableId="1867202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0E1CF9"/>
    <w:rsid w:val="0017783E"/>
    <w:rsid w:val="001958A8"/>
    <w:rsid w:val="001D0100"/>
    <w:rsid w:val="00205C31"/>
    <w:rsid w:val="002A19A6"/>
    <w:rsid w:val="002A59B1"/>
    <w:rsid w:val="00330C41"/>
    <w:rsid w:val="00353F00"/>
    <w:rsid w:val="003B15F6"/>
    <w:rsid w:val="00421F22"/>
    <w:rsid w:val="00427A4A"/>
    <w:rsid w:val="004700EE"/>
    <w:rsid w:val="004B41C4"/>
    <w:rsid w:val="004F45C9"/>
    <w:rsid w:val="00584157"/>
    <w:rsid w:val="005B1863"/>
    <w:rsid w:val="005B2DCF"/>
    <w:rsid w:val="00626DBC"/>
    <w:rsid w:val="006B23D9"/>
    <w:rsid w:val="00703377"/>
    <w:rsid w:val="007112C1"/>
    <w:rsid w:val="00764182"/>
    <w:rsid w:val="007B522E"/>
    <w:rsid w:val="007D6174"/>
    <w:rsid w:val="007F33D9"/>
    <w:rsid w:val="008E5AF4"/>
    <w:rsid w:val="00922617"/>
    <w:rsid w:val="00976D6A"/>
    <w:rsid w:val="00A359F2"/>
    <w:rsid w:val="00A51A34"/>
    <w:rsid w:val="00A57AFC"/>
    <w:rsid w:val="00A8595B"/>
    <w:rsid w:val="00B61E29"/>
    <w:rsid w:val="00B9674E"/>
    <w:rsid w:val="00C418A3"/>
    <w:rsid w:val="00C57F63"/>
    <w:rsid w:val="00C925DD"/>
    <w:rsid w:val="00D60FD7"/>
    <w:rsid w:val="00E30887"/>
    <w:rsid w:val="00E312A4"/>
    <w:rsid w:val="00E620AA"/>
    <w:rsid w:val="00E75ED0"/>
    <w:rsid w:val="00E810EF"/>
    <w:rsid w:val="00EA5829"/>
    <w:rsid w:val="00EE3D19"/>
    <w:rsid w:val="00F57CAB"/>
    <w:rsid w:val="00F97727"/>
    <w:rsid w:val="00FB5E45"/>
    <w:rsid w:val="00FE3EF3"/>
    <w:rsid w:val="00FE6C86"/>
    <w:rsid w:val="00FE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887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14A261-E7A8-4646-A30D-D72261BADDDB}"/>
</file>

<file path=customXml/itemProps3.xml><?xml version="1.0" encoding="utf-8"?>
<ds:datastoreItem xmlns:ds="http://schemas.openxmlformats.org/officeDocument/2006/customXml" ds:itemID="{2AA6D3B5-9CD4-4D1E-A411-5799B745964A}"/>
</file>

<file path=customXml/itemProps4.xml><?xml version="1.0" encoding="utf-8"?>
<ds:datastoreItem xmlns:ds="http://schemas.openxmlformats.org/officeDocument/2006/customXml" ds:itemID="{C9908A8F-37FF-480E-B9B5-35965FB313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955</Words>
  <Characters>4999</Characters>
  <Application>Microsoft Office Word</Application>
  <DocSecurity>0</DocSecurity>
  <Lines>238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35</cp:revision>
  <dcterms:created xsi:type="dcterms:W3CDTF">2023-07-09T23:48:00Z</dcterms:created>
  <dcterms:modified xsi:type="dcterms:W3CDTF">2023-07-20T16:33:00Z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